
<file path=[Content_Types].xml><?xml version="1.0" encoding="utf-8"?>
<Types xmlns="http://schemas.openxmlformats.org/package/2006/content-types">
  <Default Extension="gif" ContentType="image/gi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6B017441" w14:textId="77777777" w:rsidR="002E125F" w:rsidRDefault="004B2C84">
      <w:pPr>
        <w:spacing w:line="240" w:lineRule="auto"/>
        <w:rPr>
          <w:rFonts w:ascii="Calibri" w:eastAsia="Calibri" w:hAnsi="Calibri" w:cs="Calibri"/>
          <w:sz w:val="32"/>
          <w:szCs w:val="32"/>
        </w:rPr>
      </w:pPr>
      <w:bookmarkStart w:id="0" w:name="_459l7iocdghy" w:colFirst="0" w:colLast="0"/>
      <w:bookmarkStart w:id="1" w:name="_GoBack"/>
      <w:bookmarkEnd w:id="0"/>
      <w:bookmarkEnd w:id="1"/>
      <w:r>
        <w:rPr>
          <w:rFonts w:ascii="Calibri" w:eastAsia="Calibri" w:hAnsi="Calibri" w:cs="Calibri"/>
          <w:b/>
          <w:sz w:val="32"/>
          <w:szCs w:val="32"/>
        </w:rPr>
        <w:t xml:space="preserve">Vandring vid La Albufera sjön söder om Valencia fredagen den 18 oktober </w:t>
      </w:r>
    </w:p>
    <w:p w14:paraId="31D5DB5F" w14:textId="77777777" w:rsidR="002E125F" w:rsidRDefault="004B2C84">
      <w:pPr>
        <w:spacing w:line="240" w:lineRule="auto"/>
        <w:rPr>
          <w:rFonts w:ascii="Calibri" w:eastAsia="Calibri" w:hAnsi="Calibri" w:cs="Calibri"/>
          <w:b/>
          <w:sz w:val="36"/>
          <w:szCs w:val="36"/>
        </w:rPr>
      </w:pPr>
      <w:bookmarkStart w:id="2" w:name="_gjdgxs" w:colFirst="0" w:colLast="0"/>
      <w:bookmarkEnd w:id="2"/>
      <w:r>
        <w:rPr>
          <w:rFonts w:ascii="Calibri" w:eastAsia="Calibri" w:hAnsi="Calibri" w:cs="Calibri"/>
          <w:b/>
          <w:sz w:val="32"/>
          <w:szCs w:val="32"/>
        </w:rPr>
        <w:t>2019</w:t>
      </w:r>
      <w:r>
        <w:rPr>
          <w:rFonts w:ascii="Calibri" w:eastAsia="Calibri" w:hAnsi="Calibri" w:cs="Calibri"/>
          <w:b/>
          <w:sz w:val="36"/>
          <w:szCs w:val="36"/>
        </w:rPr>
        <w:t xml:space="preserve">      </w:t>
      </w:r>
    </w:p>
    <w:p w14:paraId="744DABCB" w14:textId="77777777" w:rsidR="002E125F" w:rsidRDefault="004B2C84">
      <w:pPr>
        <w:spacing w:line="240" w:lineRule="auto"/>
        <w:rPr>
          <w:rFonts w:ascii="Calibri" w:eastAsia="Calibri" w:hAnsi="Calibri" w:cs="Calibri"/>
          <w:b/>
          <w:sz w:val="36"/>
          <w:szCs w:val="36"/>
        </w:rPr>
      </w:pPr>
      <w:bookmarkStart w:id="3" w:name="_9tmz2zra5bea" w:colFirst="0" w:colLast="0"/>
      <w:bookmarkEnd w:id="3"/>
      <w:r>
        <w:rPr>
          <w:rFonts w:ascii="Calibri" w:eastAsia="Calibri" w:hAnsi="Calibri" w:cs="Calibri"/>
          <w:b/>
          <w:sz w:val="36"/>
          <w:szCs w:val="36"/>
        </w:rPr>
        <w:t xml:space="preserve">                                </w:t>
      </w:r>
    </w:p>
    <w:p w14:paraId="62C4743E" w14:textId="77777777" w:rsidR="002E125F" w:rsidRDefault="004B2C84">
      <w:pPr>
        <w:spacing w:line="240" w:lineRule="auto"/>
        <w:rPr>
          <w:color w:val="222222"/>
          <w:sz w:val="24"/>
          <w:szCs w:val="24"/>
          <w:highlight w:val="white"/>
        </w:rPr>
      </w:pPr>
      <w:bookmarkStart w:id="4" w:name="_cribl1i2uqqm" w:colFirst="0" w:colLast="0"/>
      <w:bookmarkEnd w:id="4"/>
      <w:r>
        <w:rPr>
          <w:sz w:val="24"/>
          <w:szCs w:val="24"/>
        </w:rPr>
        <w:t xml:space="preserve">Sjön ligger i Naturparken “La Albufera” ca 10 km söder om Valencia och alldeles intill  kusten. Sjön är som mest 1,30 m djup och i genomsnitt 0,5 m. Sjön var ursprungligen en vik i Medelhavet, som sträckte sig från floden Turia, som flyter runt Valencia och floden Jucar utanför Cullera- en sträcka på ca 30 km.  Först under Romartiden uppstod en landremsa som avstängde viken, som då blev en sjö. På den tiden var sjön mycket större, för under tidens gång har man fyllt igen sjön med jord för att utöka den del som ägnas åt risodling.  Fn har sjön en yta på </w:t>
      </w:r>
      <w:r>
        <w:rPr>
          <w:color w:val="222222"/>
          <w:sz w:val="24"/>
          <w:szCs w:val="24"/>
          <w:highlight w:val="white"/>
        </w:rPr>
        <w:t xml:space="preserve">24 km2 och är omgiven av 223 km2 risodlingar. </w:t>
      </w:r>
      <w:r>
        <w:rPr>
          <w:noProof/>
          <w:lang w:val="en-GB"/>
        </w:rPr>
        <w:drawing>
          <wp:anchor distT="0" distB="0" distL="0" distR="0" simplePos="0" relativeHeight="251658240" behindDoc="0" locked="0" layoutInCell="1" hidden="0" allowOverlap="1" wp14:anchorId="10E5396F" wp14:editId="44D921E1">
            <wp:simplePos x="0" y="0"/>
            <wp:positionH relativeFrom="column">
              <wp:posOffset>0</wp:posOffset>
            </wp:positionH>
            <wp:positionV relativeFrom="paragraph">
              <wp:posOffset>1457325</wp:posOffset>
            </wp:positionV>
            <wp:extent cx="1873613" cy="1873613"/>
            <wp:effectExtent l="0" t="0" r="0" b="0"/>
            <wp:wrapSquare wrapText="bothSides" distT="0" distB="0" distL="0" distR="0"/>
            <wp:docPr id="13" name="image1.gif" descr="C:\Users\sune\AppData\Local\Microsoft\Windows\Temporary Internet Files\Content.IE5\DK1DSJ9A\botasdemontaña[1].gif"/>
            <wp:cNvGraphicFramePr/>
            <a:graphic xmlns:a="http://schemas.openxmlformats.org/drawingml/2006/main">
              <a:graphicData uri="http://schemas.openxmlformats.org/drawingml/2006/picture">
                <pic:pic xmlns:pic="http://schemas.openxmlformats.org/drawingml/2006/picture">
                  <pic:nvPicPr>
                    <pic:cNvPr id="0" name="image1.gif" descr="C:\Users\sune\AppData\Local\Microsoft\Windows\Temporary Internet Files\Content.IE5\DK1DSJ9A\botasdemontaña[1].gif"/>
                    <pic:cNvPicPr preferRelativeResize="0"/>
                  </pic:nvPicPr>
                  <pic:blipFill>
                    <a:blip r:embed="rId6"/>
                    <a:srcRect/>
                    <a:stretch>
                      <a:fillRect/>
                    </a:stretch>
                  </pic:blipFill>
                  <pic:spPr>
                    <a:xfrm>
                      <a:off x="0" y="0"/>
                      <a:ext cx="1873613" cy="1873613"/>
                    </a:xfrm>
                    <a:prstGeom prst="rect">
                      <a:avLst/>
                    </a:prstGeom>
                    <a:ln/>
                  </pic:spPr>
                </pic:pic>
              </a:graphicData>
            </a:graphic>
          </wp:anchor>
        </w:drawing>
      </w:r>
    </w:p>
    <w:p w14:paraId="25AC6523" w14:textId="77777777" w:rsidR="002E125F" w:rsidRDefault="004B2C84">
      <w:pPr>
        <w:spacing w:line="240" w:lineRule="auto"/>
        <w:rPr>
          <w:color w:val="222222"/>
          <w:sz w:val="24"/>
          <w:szCs w:val="24"/>
          <w:highlight w:val="white"/>
        </w:rPr>
      </w:pPr>
      <w:bookmarkStart w:id="5" w:name="_1cc4ulhx2idm" w:colFirst="0" w:colLast="0"/>
      <w:bookmarkEnd w:id="5"/>
      <w:r>
        <w:rPr>
          <w:color w:val="222222"/>
          <w:sz w:val="24"/>
          <w:szCs w:val="24"/>
          <w:highlight w:val="white"/>
        </w:rPr>
        <w:t>Sedan sjön uppstod har det alltid funnits ett antal naturliga kanaler som tillät sjön att släppa ut vatten i havet och vid andra tillfällen ta emot saltvatten från Medelhavet.. Fn finns det tre kanaler som uppfyller denna funktion.</w:t>
      </w:r>
    </w:p>
    <w:p w14:paraId="61B0B7CB" w14:textId="77777777" w:rsidR="002E125F" w:rsidRDefault="004B2C84">
      <w:pPr>
        <w:spacing w:line="240" w:lineRule="auto"/>
        <w:rPr>
          <w:color w:val="222222"/>
          <w:sz w:val="24"/>
          <w:szCs w:val="24"/>
          <w:highlight w:val="white"/>
        </w:rPr>
      </w:pPr>
      <w:bookmarkStart w:id="6" w:name="_hbr750s4fngn" w:colFirst="0" w:colLast="0"/>
      <w:bookmarkEnd w:id="6"/>
      <w:r>
        <w:rPr>
          <w:color w:val="222222"/>
          <w:sz w:val="24"/>
          <w:szCs w:val="24"/>
          <w:highlight w:val="white"/>
        </w:rPr>
        <w:t>Sjön har ett antal olika fiskarter bl.a. Lubina och även ål samt ett rikt fågelliv.</w:t>
      </w:r>
    </w:p>
    <w:p w14:paraId="5387DCE8" w14:textId="77777777" w:rsidR="002E125F" w:rsidRDefault="002E125F">
      <w:pPr>
        <w:spacing w:line="240" w:lineRule="auto"/>
        <w:rPr>
          <w:color w:val="222222"/>
          <w:sz w:val="24"/>
          <w:szCs w:val="24"/>
          <w:highlight w:val="white"/>
        </w:rPr>
      </w:pPr>
      <w:bookmarkStart w:id="7" w:name="_6rorwf4af1g3" w:colFirst="0" w:colLast="0"/>
      <w:bookmarkEnd w:id="7"/>
    </w:p>
    <w:p w14:paraId="1E329B48" w14:textId="77777777" w:rsidR="002E125F" w:rsidRDefault="004B2C84">
      <w:pPr>
        <w:spacing w:line="240" w:lineRule="auto"/>
        <w:rPr>
          <w:b/>
          <w:color w:val="222222"/>
          <w:highlight w:val="white"/>
        </w:rPr>
      </w:pPr>
      <w:bookmarkStart w:id="8" w:name="_ju0c669k9xob" w:colFirst="0" w:colLast="0"/>
      <w:bookmarkEnd w:id="8"/>
      <w:r>
        <w:rPr>
          <w:b/>
          <w:color w:val="222222"/>
          <w:highlight w:val="white"/>
        </w:rPr>
        <w:t>Vandringen</w:t>
      </w:r>
    </w:p>
    <w:p w14:paraId="167BDB52" w14:textId="77777777" w:rsidR="002E125F" w:rsidRDefault="004B2C84">
      <w:pPr>
        <w:spacing w:line="240" w:lineRule="auto"/>
        <w:rPr>
          <w:color w:val="222222"/>
          <w:sz w:val="24"/>
          <w:szCs w:val="24"/>
          <w:highlight w:val="white"/>
        </w:rPr>
      </w:pPr>
      <w:bookmarkStart w:id="9" w:name="_bn7v972p8v9" w:colFirst="0" w:colLast="0"/>
      <w:bookmarkEnd w:id="9"/>
      <w:r>
        <w:rPr>
          <w:color w:val="222222"/>
          <w:sz w:val="24"/>
          <w:szCs w:val="24"/>
          <w:highlight w:val="white"/>
        </w:rPr>
        <w:t>Terrängen är alldeles platt och vandringen är totalt  på ca 13 km. Vi startar kl 10.00 genom att gå mot stranden och sanddynerna och fortsätter längs stranden, upp till en betongväg och sedan via en stig genom kustskogen. (</w:t>
      </w:r>
      <w:r>
        <w:rPr>
          <w:color w:val="222222"/>
          <w:sz w:val="24"/>
          <w:szCs w:val="24"/>
          <w:highlight w:val="white"/>
          <w:u w:val="single"/>
        </w:rPr>
        <w:t xml:space="preserve"> när vi vandrar på stigar och vägar kommer vi att ha cyklister både mötande och omkörande bakifrån  som tyvärr aldrig använder ringklocka.</w:t>
      </w:r>
      <w:r>
        <w:rPr>
          <w:color w:val="222222"/>
          <w:sz w:val="24"/>
          <w:szCs w:val="24"/>
          <w:highlight w:val="white"/>
        </w:rPr>
        <w:t xml:space="preserve">  Vi </w:t>
      </w:r>
      <w:r>
        <w:rPr>
          <w:color w:val="222222"/>
          <w:sz w:val="24"/>
          <w:szCs w:val="24"/>
          <w:highlight w:val="white"/>
          <w:u w:val="single"/>
        </w:rPr>
        <w:t>bör därför vandra i “gåsarad” och inte “vingla på vägen” för att undvika att bli påkörda i synnerhet bakifrån).</w:t>
      </w:r>
    </w:p>
    <w:p w14:paraId="28999B2D" w14:textId="77777777" w:rsidR="002E125F" w:rsidRDefault="004B2C84">
      <w:pPr>
        <w:spacing w:line="240" w:lineRule="auto"/>
        <w:rPr>
          <w:color w:val="222222"/>
          <w:sz w:val="24"/>
          <w:szCs w:val="24"/>
          <w:highlight w:val="white"/>
        </w:rPr>
      </w:pPr>
      <w:bookmarkStart w:id="10" w:name="_f2klxhc70qce" w:colFirst="0" w:colLast="0"/>
      <w:bookmarkEnd w:id="10"/>
      <w:r>
        <w:rPr>
          <w:color w:val="222222"/>
          <w:sz w:val="24"/>
          <w:szCs w:val="24"/>
          <w:highlight w:val="white"/>
        </w:rPr>
        <w:t xml:space="preserve">Så småningom kommer vi ut till </w:t>
      </w:r>
      <w:r>
        <w:rPr>
          <w:color w:val="222222"/>
          <w:sz w:val="24"/>
          <w:szCs w:val="24"/>
          <w:highlight w:val="white"/>
          <w:u w:val="single"/>
        </w:rPr>
        <w:t>landsvägen CV500 ,</w:t>
      </w:r>
      <w:r>
        <w:rPr>
          <w:color w:val="222222"/>
          <w:sz w:val="24"/>
          <w:szCs w:val="24"/>
          <w:highlight w:val="white"/>
        </w:rPr>
        <w:t>som vi måste korsa. När vi går längs vägen en kortare sträcka,  måste vi i gåsarad</w:t>
      </w:r>
      <w:r>
        <w:rPr>
          <w:color w:val="222222"/>
          <w:sz w:val="24"/>
          <w:szCs w:val="24"/>
          <w:highlight w:val="white"/>
          <w:u w:val="single"/>
        </w:rPr>
        <w:t xml:space="preserve"> ( fila india )</w:t>
      </w:r>
      <w:r>
        <w:rPr>
          <w:color w:val="222222"/>
          <w:sz w:val="24"/>
          <w:szCs w:val="24"/>
          <w:highlight w:val="white"/>
        </w:rPr>
        <w:t xml:space="preserve"> </w:t>
      </w:r>
      <w:r>
        <w:rPr>
          <w:color w:val="222222"/>
          <w:sz w:val="24"/>
          <w:szCs w:val="24"/>
          <w:highlight w:val="white"/>
          <w:u w:val="single"/>
        </w:rPr>
        <w:t>- mycket viktigt eftersom denna väg är ganska trafikerad  och i den fil vi vandrar i kommer också cyklister.</w:t>
      </w:r>
      <w:r>
        <w:rPr>
          <w:color w:val="222222"/>
          <w:sz w:val="24"/>
          <w:szCs w:val="24"/>
          <w:highlight w:val="white"/>
        </w:rPr>
        <w:t xml:space="preserve"> Därefter kommer vi att vika av in på risfälten och till slut nå byn El Palmar och restaurangen där vi ska äta lunch Casa Angel ca kl 14.00. Vandringen beräknas ta ca 3,5 - 4 timmar.</w:t>
      </w:r>
    </w:p>
    <w:p w14:paraId="27E2E4A4" w14:textId="77777777" w:rsidR="002E125F" w:rsidRDefault="004B2C84">
      <w:pPr>
        <w:spacing w:line="240" w:lineRule="auto"/>
        <w:rPr>
          <w:color w:val="222222"/>
          <w:sz w:val="24"/>
          <w:szCs w:val="24"/>
          <w:highlight w:val="white"/>
        </w:rPr>
      </w:pPr>
      <w:bookmarkStart w:id="11" w:name="_1zrudgpkwj7p" w:colFirst="0" w:colLast="0"/>
      <w:bookmarkEnd w:id="11"/>
      <w:r>
        <w:rPr>
          <w:color w:val="222222"/>
          <w:sz w:val="24"/>
          <w:szCs w:val="24"/>
          <w:highlight w:val="white"/>
        </w:rPr>
        <w:t>Efter lunch kommer vi åka med en typisk f.d. fiskebåt som kör turister på sjön. Färden på ca 1 tim slutar vid l en plats med bryggor ( El embarcadero/ Mirador ) nära parkeringsplatsen för våra bilar. Därefter är det ca 20 min promenad till bilarna.</w:t>
      </w:r>
    </w:p>
    <w:p w14:paraId="466A3282" w14:textId="77777777" w:rsidR="002E125F" w:rsidRDefault="002E125F">
      <w:pPr>
        <w:spacing w:line="240" w:lineRule="auto"/>
        <w:rPr>
          <w:color w:val="222222"/>
          <w:sz w:val="24"/>
          <w:szCs w:val="24"/>
          <w:highlight w:val="white"/>
        </w:rPr>
      </w:pPr>
      <w:bookmarkStart w:id="12" w:name="_3cqppc4q9oy5" w:colFirst="0" w:colLast="0"/>
      <w:bookmarkEnd w:id="12"/>
    </w:p>
    <w:p w14:paraId="73207147" w14:textId="77777777" w:rsidR="002E125F" w:rsidRDefault="004B2C84">
      <w:pPr>
        <w:spacing w:line="240" w:lineRule="auto"/>
        <w:rPr>
          <w:color w:val="222222"/>
          <w:sz w:val="24"/>
          <w:szCs w:val="24"/>
          <w:highlight w:val="white"/>
        </w:rPr>
      </w:pPr>
      <w:bookmarkStart w:id="13" w:name="_4fo9xfev4rg8" w:colFirst="0" w:colLast="0"/>
      <w:bookmarkEnd w:id="13"/>
      <w:r>
        <w:rPr>
          <w:b/>
          <w:color w:val="222222"/>
          <w:sz w:val="32"/>
          <w:szCs w:val="32"/>
          <w:highlight w:val="white"/>
        </w:rPr>
        <w:t>Observera att  de som inte vill vandra kan vara med på lunchen och båtfärden</w:t>
      </w:r>
      <w:r>
        <w:rPr>
          <w:color w:val="222222"/>
          <w:sz w:val="32"/>
          <w:szCs w:val="32"/>
          <w:highlight w:val="white"/>
        </w:rPr>
        <w:t xml:space="preserve"> </w:t>
      </w:r>
      <w:r>
        <w:rPr>
          <w:color w:val="222222"/>
          <w:sz w:val="24"/>
          <w:szCs w:val="24"/>
          <w:highlight w:val="white"/>
        </w:rPr>
        <w:t xml:space="preserve"> Då tar dom sig till restaurangen Casa Angel, lunchar och går ombord på båten som vi andra. Eftersom dom kommer att ha sina bilar parkerade vid restaurangen kommer båten att återvända dit och sätta av dom som vill detta. Om man inte vill göra returresan med båten  kommer vi att ordna bilar bland deltagarna, som kan köra förbi restaurangen på väg hem eftersom den ligger relativt nära parkeringen.</w:t>
      </w:r>
    </w:p>
    <w:p w14:paraId="3EA698A5" w14:textId="77777777" w:rsidR="002E125F" w:rsidRDefault="004B2C84">
      <w:pPr>
        <w:spacing w:line="240" w:lineRule="auto"/>
        <w:rPr>
          <w:color w:val="222222"/>
          <w:sz w:val="24"/>
          <w:szCs w:val="24"/>
          <w:highlight w:val="white"/>
        </w:rPr>
      </w:pPr>
      <w:bookmarkStart w:id="14" w:name="_v8zny3vei6ms" w:colFirst="0" w:colLast="0"/>
      <w:bookmarkEnd w:id="14"/>
      <w:r>
        <w:rPr>
          <w:color w:val="222222"/>
          <w:sz w:val="24"/>
          <w:szCs w:val="24"/>
          <w:highlight w:val="white"/>
        </w:rPr>
        <w:t>Båtens ankomst punkt är El Embarcadero. Se punkt C på kartan  bilaga 1.</w:t>
      </w:r>
    </w:p>
    <w:p w14:paraId="183AC27E" w14:textId="77777777" w:rsidR="002E125F" w:rsidRDefault="002E125F">
      <w:pPr>
        <w:spacing w:line="240" w:lineRule="auto"/>
        <w:rPr>
          <w:color w:val="222222"/>
          <w:sz w:val="24"/>
          <w:szCs w:val="24"/>
          <w:highlight w:val="white"/>
        </w:rPr>
      </w:pPr>
      <w:bookmarkStart w:id="15" w:name="_yfz8a6b600bo" w:colFirst="0" w:colLast="0"/>
      <w:bookmarkEnd w:id="15"/>
    </w:p>
    <w:p w14:paraId="2144195E" w14:textId="77777777" w:rsidR="002E125F" w:rsidRDefault="004B2C84">
      <w:pPr>
        <w:shd w:val="clear" w:color="auto" w:fill="FFFFFF"/>
        <w:spacing w:line="240" w:lineRule="auto"/>
        <w:rPr>
          <w:color w:val="5F497A"/>
          <w:sz w:val="24"/>
          <w:szCs w:val="24"/>
          <w:u w:val="single"/>
        </w:rPr>
      </w:pPr>
      <w:r>
        <w:rPr>
          <w:color w:val="5F497A"/>
          <w:sz w:val="24"/>
          <w:szCs w:val="24"/>
          <w:u w:val="single"/>
        </w:rPr>
        <w:t>Asociación Nordica har inte någon ansvarsförsäkring  för medlemmar, som deltar i vandringar eller andra aktiviteter organiserade genom föreningen. Vi vill därför understryka att de medlemmar och eventuella gäster, som är med och vandrar </w:t>
      </w:r>
      <w:r>
        <w:rPr>
          <w:b/>
          <w:color w:val="5F497A"/>
          <w:sz w:val="24"/>
          <w:szCs w:val="24"/>
          <w:u w:val="single"/>
        </w:rPr>
        <w:t xml:space="preserve">gör det på eget ansvar och risk. </w:t>
      </w:r>
      <w:r>
        <w:rPr>
          <w:color w:val="5F497A"/>
          <w:sz w:val="24"/>
          <w:szCs w:val="24"/>
          <w:u w:val="single"/>
        </w:rPr>
        <w:t>Medlemmar som tar med sig gäster är ansvariga för att dessa har lämplig utrustning , såsom vandringsskor eller kängor, stavar, klädsel etc.</w:t>
      </w:r>
    </w:p>
    <w:p w14:paraId="4C8DEA76" w14:textId="77777777" w:rsidR="002E125F" w:rsidRDefault="002E125F">
      <w:pPr>
        <w:shd w:val="clear" w:color="auto" w:fill="FFFFFF"/>
        <w:spacing w:line="240" w:lineRule="auto"/>
        <w:rPr>
          <w:color w:val="5F497A"/>
          <w:sz w:val="24"/>
          <w:szCs w:val="24"/>
          <w:u w:val="single"/>
        </w:rPr>
      </w:pPr>
    </w:p>
    <w:p w14:paraId="7B689D5C" w14:textId="77777777" w:rsidR="002E125F" w:rsidRDefault="004B2C84">
      <w:pPr>
        <w:rPr>
          <w:b/>
          <w:sz w:val="32"/>
          <w:szCs w:val="32"/>
        </w:rPr>
      </w:pPr>
      <w:r>
        <w:rPr>
          <w:b/>
          <w:sz w:val="32"/>
          <w:szCs w:val="32"/>
        </w:rPr>
        <w:t>Tid och mötesplats:</w:t>
      </w:r>
    </w:p>
    <w:p w14:paraId="7769D338" w14:textId="77777777" w:rsidR="002E125F" w:rsidRDefault="004B2C84">
      <w:pPr>
        <w:rPr>
          <w:b/>
        </w:rPr>
      </w:pPr>
      <w:r>
        <w:rPr>
          <w:b/>
        </w:rPr>
        <w:t>Vi träffas fom kl 09.30 med punktlig start av vandringen kl 10.00</w:t>
      </w:r>
    </w:p>
    <w:p w14:paraId="31D914D7" w14:textId="77777777" w:rsidR="002E125F" w:rsidRDefault="004B2C84">
      <w:pPr>
        <w:rPr>
          <w:b/>
        </w:rPr>
      </w:pPr>
      <w:r>
        <w:rPr>
          <w:b/>
        </w:rPr>
        <w:t>Riktlinjer för bil till mötesplatsen i EL SALER:</w:t>
      </w:r>
    </w:p>
    <w:p w14:paraId="70013B91" w14:textId="77777777" w:rsidR="002E125F" w:rsidRDefault="004B2C84">
      <w:pPr>
        <w:rPr>
          <w:sz w:val="24"/>
          <w:szCs w:val="24"/>
          <w:u w:val="single"/>
        </w:rPr>
      </w:pPr>
      <w:r>
        <w:rPr>
          <w:sz w:val="24"/>
          <w:szCs w:val="24"/>
          <w:u w:val="single"/>
        </w:rPr>
        <w:t>GPS-referens för mötesplatsen:</w:t>
      </w:r>
    </w:p>
    <w:p w14:paraId="7A57241B" w14:textId="77777777" w:rsidR="002E125F" w:rsidRDefault="004B2C84">
      <w:pPr>
        <w:rPr>
          <w:color w:val="E22400"/>
          <w:sz w:val="24"/>
          <w:szCs w:val="24"/>
        </w:rPr>
      </w:pPr>
      <w:r>
        <w:rPr>
          <w:sz w:val="24"/>
          <w:szCs w:val="24"/>
        </w:rPr>
        <w:lastRenderedPageBreak/>
        <w:t xml:space="preserve">Grader, minuter, sekunder: </w:t>
      </w:r>
      <w:r>
        <w:rPr>
          <w:color w:val="E22400"/>
          <w:sz w:val="24"/>
          <w:szCs w:val="24"/>
        </w:rPr>
        <w:t>39 ° 21 '17,9 ”N           00 ° 19' 12,4” W</w:t>
      </w:r>
    </w:p>
    <w:p w14:paraId="7C111884" w14:textId="77777777" w:rsidR="002E125F" w:rsidRDefault="004B2C84">
      <w:pPr>
        <w:rPr>
          <w:color w:val="E22400"/>
          <w:sz w:val="24"/>
          <w:szCs w:val="24"/>
        </w:rPr>
      </w:pPr>
      <w:r>
        <w:rPr>
          <w:sz w:val="24"/>
          <w:szCs w:val="24"/>
        </w:rPr>
        <w:t xml:space="preserve">Grader decimal: </w:t>
      </w:r>
      <w:r>
        <w:rPr>
          <w:color w:val="E22400"/>
          <w:sz w:val="24"/>
          <w:szCs w:val="24"/>
        </w:rPr>
        <w:t>39.354992         -0.320120</w:t>
      </w:r>
    </w:p>
    <w:p w14:paraId="36E671C5" w14:textId="77777777" w:rsidR="002E125F" w:rsidRDefault="002E125F">
      <w:pPr>
        <w:rPr>
          <w:color w:val="E22400"/>
          <w:sz w:val="24"/>
          <w:szCs w:val="24"/>
        </w:rPr>
      </w:pPr>
    </w:p>
    <w:p w14:paraId="41A7691C" w14:textId="77777777" w:rsidR="002E125F" w:rsidRDefault="004B2C84">
      <w:pPr>
        <w:rPr>
          <w:b/>
          <w:sz w:val="24"/>
          <w:szCs w:val="24"/>
          <w:u w:val="single"/>
        </w:rPr>
      </w:pPr>
      <w:r>
        <w:rPr>
          <w:sz w:val="24"/>
          <w:szCs w:val="24"/>
          <w:u w:val="single"/>
        </w:rPr>
        <w:t xml:space="preserve">Avstånd till mötesplatsen i El Saler; 86 km, räkna med minst 1 timme från </w:t>
      </w:r>
      <w:r>
        <w:rPr>
          <w:b/>
          <w:sz w:val="24"/>
          <w:szCs w:val="24"/>
          <w:u w:val="single"/>
        </w:rPr>
        <w:t>Salida 62 AP7,</w:t>
      </w:r>
    </w:p>
    <w:p w14:paraId="4E782925" w14:textId="77777777" w:rsidR="002E125F" w:rsidRDefault="004B2C84">
      <w:pPr>
        <w:rPr>
          <w:sz w:val="24"/>
          <w:szCs w:val="24"/>
        </w:rPr>
      </w:pPr>
      <w:r>
        <w:rPr>
          <w:b/>
          <w:sz w:val="24"/>
          <w:szCs w:val="24"/>
          <w:u w:val="single"/>
        </w:rPr>
        <w:t>Ondara.</w:t>
      </w:r>
      <w:r>
        <w:rPr>
          <w:sz w:val="24"/>
          <w:szCs w:val="24"/>
          <w:u w:val="single"/>
        </w:rPr>
        <w:t xml:space="preserve"> </w:t>
      </w:r>
      <w:r>
        <w:rPr>
          <w:sz w:val="24"/>
          <w:szCs w:val="24"/>
        </w:rPr>
        <w:t>De flesta kommer att resa från denna autopistas (motorvägs ) infar/utfart 62t, eller längre söderut, så denna vägbeskrivning börjar där.</w:t>
      </w:r>
    </w:p>
    <w:p w14:paraId="72CF3F57" w14:textId="77777777" w:rsidR="002E125F" w:rsidRDefault="004B2C84">
      <w:pPr>
        <w:rPr>
          <w:sz w:val="24"/>
          <w:szCs w:val="24"/>
        </w:rPr>
      </w:pPr>
      <w:r>
        <w:rPr>
          <w:sz w:val="24"/>
          <w:szCs w:val="24"/>
        </w:rPr>
        <w:t>Res norrut på autopista (Skyltat (S) Valencia) tills utfart 59 (51 km / 26 min). Efter att ha betalat vägtullarna, kommer du till korsningen med N332, sväng vänster - norrut (S  Cullera 5, Valencia 45).</w:t>
      </w:r>
    </w:p>
    <w:p w14:paraId="13BDD0B6" w14:textId="77777777" w:rsidR="002E125F" w:rsidRDefault="004B2C84">
      <w:pPr>
        <w:rPr>
          <w:sz w:val="24"/>
          <w:szCs w:val="24"/>
        </w:rPr>
      </w:pPr>
      <w:r>
        <w:rPr>
          <w:sz w:val="24"/>
          <w:szCs w:val="24"/>
        </w:rPr>
        <w:t>Följ denna huvudväg i 2,5 km tills vägen delar sig med Cullera i vänster körfält. Du kör vidare i det högra körfältet (S “N332, A38 Valencia, Sueca”, sedan vid delningen ta ”Sueca 7, Valencia 40”. Efter ett kort avstånd kommer du att köra bredvid Gandia/Valencia järnvägslinjen och här blir vägen tvåfilig igen. Efter 2,5 km från delningen kommer du att korsa floden Rio Jucar. En av de få floder här, som verkligen ser ut som en flod!</w:t>
      </w:r>
    </w:p>
    <w:p w14:paraId="73FCA35E" w14:textId="77777777" w:rsidR="002E125F" w:rsidRDefault="004B2C84">
      <w:pPr>
        <w:rPr>
          <w:sz w:val="24"/>
          <w:szCs w:val="24"/>
        </w:rPr>
      </w:pPr>
      <w:r>
        <w:rPr>
          <w:sz w:val="24"/>
          <w:szCs w:val="24"/>
        </w:rPr>
        <w:t>Efter floden fortsätt ytterligare 8,5 km och ignorera de nästa två stora korsningarna ( S “Cullera, Sueca [Sud] ”och“ Sueca [Centro] ”) vägen blir nu automatiskt A38.</w:t>
      </w:r>
    </w:p>
    <w:p w14:paraId="3E143167" w14:textId="77777777" w:rsidR="002E125F" w:rsidRDefault="004B2C84">
      <w:pPr>
        <w:rPr>
          <w:sz w:val="24"/>
          <w:szCs w:val="24"/>
        </w:rPr>
      </w:pPr>
      <w:r>
        <w:rPr>
          <w:sz w:val="24"/>
          <w:szCs w:val="24"/>
        </w:rPr>
        <w:t>Vid nästa korsning. (S “Sueca [Nord] CV515 Algemesi”) kör upp till rondellen. Ta första avfarten (S "N332 Sueca") och följ den rakt fram i 1,25 km till en ny rondell och ta den 4: e avfarten samt sväng åt vänster (S “Mareny de Barraquetes”). Detta är början på CV500 (64kms /37mins).</w:t>
      </w:r>
    </w:p>
    <w:p w14:paraId="27B817C2" w14:textId="77777777" w:rsidR="002E125F" w:rsidRDefault="004B2C84">
      <w:pPr>
        <w:rPr>
          <w:sz w:val="24"/>
          <w:szCs w:val="24"/>
        </w:rPr>
      </w:pPr>
      <w:r>
        <w:rPr>
          <w:sz w:val="24"/>
          <w:szCs w:val="24"/>
        </w:rPr>
        <w:t>Kör rakt fram efter nästa rondell och följ denna  väg till  ytterligare en rondell</w:t>
      </w:r>
    </w:p>
    <w:p w14:paraId="5C74310F" w14:textId="77777777" w:rsidR="002E125F" w:rsidRDefault="004B2C84">
      <w:pPr>
        <w:rPr>
          <w:sz w:val="24"/>
          <w:szCs w:val="24"/>
        </w:rPr>
      </w:pPr>
      <w:r>
        <w:rPr>
          <w:sz w:val="24"/>
          <w:szCs w:val="24"/>
        </w:rPr>
        <w:t>med en stor modern betong skulptur i mitten. Ta den tredje avfarten (S ”El Perello, Mareny de Barraquetes”), sväng återigen vänster. Följ denna väg ut ur Sueca förbi många spannmålsfält under 6 km till en rondell där CV 502 ansluter sig  från höger (73kms / 45 min).</w:t>
      </w:r>
    </w:p>
    <w:p w14:paraId="708B0681" w14:textId="77777777" w:rsidR="002E125F" w:rsidRDefault="002E125F">
      <w:pPr>
        <w:rPr>
          <w:sz w:val="24"/>
          <w:szCs w:val="24"/>
        </w:rPr>
      </w:pPr>
    </w:p>
    <w:p w14:paraId="20857EF2" w14:textId="77777777" w:rsidR="002E125F" w:rsidRDefault="004B2C84">
      <w:pPr>
        <w:rPr>
          <w:sz w:val="24"/>
          <w:szCs w:val="24"/>
        </w:rPr>
      </w:pPr>
      <w:r>
        <w:rPr>
          <w:sz w:val="24"/>
          <w:szCs w:val="24"/>
        </w:rPr>
        <w:t xml:space="preserve">Ta den tredje avfarten (S “El Perello, El Perellonet”), och sväng till vänster. Du är fortfarande kvar på CV500 och strax efter rondellen se skylt för “Parc Natural de L'Albufera”. </w:t>
      </w:r>
    </w:p>
    <w:p w14:paraId="3C63DBF6" w14:textId="77777777" w:rsidR="002E125F" w:rsidRDefault="004B2C84">
      <w:pPr>
        <w:rPr>
          <w:sz w:val="24"/>
          <w:szCs w:val="24"/>
        </w:rPr>
      </w:pPr>
      <w:r>
        <w:rPr>
          <w:sz w:val="24"/>
          <w:szCs w:val="24"/>
        </w:rPr>
        <w:t>Fortsätt igen genom två rondeller, båda med samma utfart S ( “El Perello, El Perellonet”), sedan genom byarna El Perello, med dess stora flodinlopp och sluss, samt El Perellonet.</w:t>
      </w:r>
    </w:p>
    <w:p w14:paraId="5DFA423C" w14:textId="77777777" w:rsidR="002E125F" w:rsidRDefault="002E125F">
      <w:pPr>
        <w:rPr>
          <w:sz w:val="24"/>
          <w:szCs w:val="24"/>
        </w:rPr>
      </w:pPr>
    </w:p>
    <w:p w14:paraId="64CBD7C7" w14:textId="77777777" w:rsidR="002E125F" w:rsidRDefault="004B2C84">
      <w:pPr>
        <w:rPr>
          <w:sz w:val="24"/>
          <w:szCs w:val="24"/>
        </w:rPr>
      </w:pPr>
      <w:r>
        <w:rPr>
          <w:sz w:val="24"/>
          <w:szCs w:val="24"/>
        </w:rPr>
        <w:t xml:space="preserve">När du kör igenom  den tredje rondellen, vid den tredje avfarten, (S "Valencia CV500"), </w:t>
      </w:r>
      <w:r>
        <w:rPr>
          <w:b/>
          <w:color w:val="E22400"/>
          <w:sz w:val="24"/>
          <w:szCs w:val="24"/>
        </w:rPr>
        <w:t>POINT A</w:t>
      </w:r>
      <w:r>
        <w:rPr>
          <w:sz w:val="24"/>
          <w:szCs w:val="24"/>
        </w:rPr>
        <w:t xml:space="preserve"> på kartan bilaga 1,  korsar du det andra stora inloppet till Albufera Sjön med slussar.</w:t>
      </w:r>
      <w:r>
        <w:rPr>
          <w:b/>
          <w:sz w:val="24"/>
          <w:szCs w:val="24"/>
        </w:rPr>
        <w:t>***</w:t>
      </w:r>
      <w:r>
        <w:rPr>
          <w:sz w:val="24"/>
          <w:szCs w:val="24"/>
        </w:rPr>
        <w:t xml:space="preserve"> Följ vägen 4,3 km och kör förbi avfarten till El Palmar, </w:t>
      </w:r>
      <w:r>
        <w:rPr>
          <w:b/>
          <w:color w:val="E22400"/>
          <w:sz w:val="24"/>
          <w:szCs w:val="24"/>
        </w:rPr>
        <w:t>POINT B</w:t>
      </w:r>
      <w:r>
        <w:rPr>
          <w:sz w:val="24"/>
          <w:szCs w:val="24"/>
        </w:rPr>
        <w:t xml:space="preserve"> på kartan, sedan kommer du efter ytterligare 1 km till en “mirador” kallad “El Embarcadero” på vänster sida. Se </w:t>
      </w:r>
      <w:r>
        <w:rPr>
          <w:b/>
          <w:color w:val="E22400"/>
          <w:sz w:val="24"/>
          <w:szCs w:val="24"/>
        </w:rPr>
        <w:t>POINT C</w:t>
      </w:r>
      <w:r>
        <w:rPr>
          <w:sz w:val="24"/>
          <w:szCs w:val="24"/>
        </w:rPr>
        <w:t xml:space="preserve"> på kartan. Kör  vidare ytterligare 600 meter och till höger är din destination “Avenida Gola del Puchol”.  Det finns ingen skylt men när du närmar dig finns det en riktningsindikator till "Playa de Sidi" . Svängen har en uppsättning trafikljus, som endast används av bussarna, så normalt avstängda. Sväng in till höger och du kommer att se en skylt “La Garrofera”, Följ gatan, tills slutet på den vid en vägkorsning. Se </w:t>
      </w:r>
      <w:r>
        <w:rPr>
          <w:b/>
          <w:color w:val="E22400"/>
          <w:sz w:val="24"/>
          <w:szCs w:val="24"/>
        </w:rPr>
        <w:t>POINT D</w:t>
      </w:r>
      <w:r>
        <w:rPr>
          <w:sz w:val="24"/>
          <w:szCs w:val="24"/>
        </w:rPr>
        <w:t xml:space="preserve"> på  kartan.Det är en bred dubbel körväg med gott om plats att parkera våra bilar.</w:t>
      </w:r>
    </w:p>
    <w:p w14:paraId="7B21E147" w14:textId="77777777" w:rsidR="002E125F" w:rsidRDefault="004B2C84">
      <w:pPr>
        <w:rPr>
          <w:sz w:val="24"/>
          <w:szCs w:val="24"/>
          <w:u w:val="single"/>
        </w:rPr>
      </w:pPr>
      <w:r>
        <w:rPr>
          <w:sz w:val="24"/>
          <w:szCs w:val="24"/>
        </w:rPr>
        <w:t>Pusta ut, du hittade rätt ... .grattis!</w:t>
      </w:r>
      <w:r>
        <w:rPr>
          <w:sz w:val="24"/>
          <w:szCs w:val="24"/>
          <w:u w:val="single"/>
        </w:rPr>
        <w:t xml:space="preserve"> </w:t>
      </w:r>
    </w:p>
    <w:p w14:paraId="5DCC67E3" w14:textId="77777777" w:rsidR="002E125F" w:rsidRDefault="004B2C84">
      <w:pPr>
        <w:rPr>
          <w:sz w:val="24"/>
          <w:szCs w:val="24"/>
          <w:u w:val="single"/>
        </w:rPr>
      </w:pPr>
      <w:r>
        <w:rPr>
          <w:sz w:val="24"/>
          <w:szCs w:val="24"/>
          <w:u w:val="single"/>
        </w:rPr>
        <w:t xml:space="preserve">                   </w:t>
      </w:r>
    </w:p>
    <w:p w14:paraId="05BA5C7D" w14:textId="77777777" w:rsidR="002E125F" w:rsidRDefault="004B2C84">
      <w:pPr>
        <w:rPr>
          <w:sz w:val="24"/>
          <w:szCs w:val="24"/>
          <w:u w:val="single"/>
        </w:rPr>
      </w:pPr>
      <w:r>
        <w:rPr>
          <w:sz w:val="24"/>
          <w:szCs w:val="24"/>
          <w:u w:val="single"/>
        </w:rPr>
        <w:t xml:space="preserve">Vid problem ring </w:t>
      </w:r>
      <w:r>
        <w:rPr>
          <w:sz w:val="24"/>
          <w:szCs w:val="24"/>
          <w:u w:val="single"/>
        </w:rPr>
        <w:tab/>
        <w:t>Sune Persson</w:t>
      </w:r>
      <w:r>
        <w:rPr>
          <w:sz w:val="24"/>
          <w:szCs w:val="24"/>
          <w:u w:val="single"/>
        </w:rPr>
        <w:tab/>
      </w:r>
      <w:r>
        <w:rPr>
          <w:sz w:val="24"/>
          <w:szCs w:val="24"/>
          <w:u w:val="single"/>
        </w:rPr>
        <w:tab/>
        <w:t>609016366</w:t>
      </w:r>
    </w:p>
    <w:p w14:paraId="597AE5E6" w14:textId="77777777" w:rsidR="002E125F" w:rsidRDefault="002E125F">
      <w:pPr>
        <w:spacing w:line="240" w:lineRule="auto"/>
        <w:rPr>
          <w:b/>
          <w:highlight w:val="white"/>
        </w:rPr>
      </w:pPr>
      <w:bookmarkStart w:id="16" w:name="_vw6w2pun8td" w:colFirst="0" w:colLast="0"/>
      <w:bookmarkEnd w:id="16"/>
    </w:p>
    <w:p w14:paraId="5AD29520" w14:textId="77777777" w:rsidR="002E125F" w:rsidRDefault="004B2C84">
      <w:pPr>
        <w:spacing w:line="240" w:lineRule="auto"/>
        <w:rPr>
          <w:b/>
          <w:highlight w:val="white"/>
        </w:rPr>
      </w:pPr>
      <w:bookmarkStart w:id="17" w:name="_6b0ytckelku3" w:colFirst="0" w:colLast="0"/>
      <w:bookmarkEnd w:id="17"/>
      <w:r>
        <w:rPr>
          <w:b/>
          <w:highlight w:val="white"/>
        </w:rPr>
        <w:t xml:space="preserve">*** F.o.m. här se separat beskrivning till Casa Angel för de som </w:t>
      </w:r>
      <w:r>
        <w:rPr>
          <w:b/>
          <w:sz w:val="32"/>
          <w:szCs w:val="32"/>
          <w:highlight w:val="white"/>
        </w:rPr>
        <w:t>inte</w:t>
      </w:r>
      <w:r>
        <w:rPr>
          <w:b/>
          <w:highlight w:val="white"/>
        </w:rPr>
        <w:t xml:space="preserve"> ska vandra, enligt bilagorna 2 och 3.</w:t>
      </w:r>
    </w:p>
    <w:p w14:paraId="5BAFCE08" w14:textId="77777777" w:rsidR="002E125F" w:rsidRDefault="002E125F">
      <w:pPr>
        <w:spacing w:line="240" w:lineRule="auto"/>
        <w:rPr>
          <w:b/>
          <w:highlight w:val="white"/>
        </w:rPr>
      </w:pPr>
      <w:bookmarkStart w:id="18" w:name="_ruccbd8hxb24" w:colFirst="0" w:colLast="0"/>
      <w:bookmarkEnd w:id="18"/>
    </w:p>
    <w:p w14:paraId="027FE7D8" w14:textId="77777777" w:rsidR="002E125F" w:rsidRDefault="004B2C84">
      <w:pPr>
        <w:spacing w:line="240" w:lineRule="auto"/>
        <w:rPr>
          <w:highlight w:val="white"/>
        </w:rPr>
      </w:pPr>
      <w:bookmarkStart w:id="19" w:name="_881w5kupvh65" w:colFirst="0" w:colLast="0"/>
      <w:bookmarkEnd w:id="19"/>
      <w:r>
        <w:rPr>
          <w:highlight w:val="white"/>
        </w:rPr>
        <w:t>Vid ankomsten ska deltagarna i vandringen</w:t>
      </w:r>
      <w:r>
        <w:rPr>
          <w:sz w:val="32"/>
          <w:szCs w:val="32"/>
          <w:highlight w:val="white"/>
        </w:rPr>
        <w:t xml:space="preserve"> </w:t>
      </w:r>
      <w:r>
        <w:rPr>
          <w:b/>
          <w:sz w:val="32"/>
          <w:szCs w:val="32"/>
          <w:highlight w:val="white"/>
        </w:rPr>
        <w:t>söka upp ledaren</w:t>
      </w:r>
      <w:r>
        <w:rPr>
          <w:highlight w:val="white"/>
        </w:rPr>
        <w:t xml:space="preserve"> och anmäla sig s samt anteckna sig på deltagarlistan.</w:t>
      </w:r>
    </w:p>
    <w:p w14:paraId="7FEE0243" w14:textId="77777777" w:rsidR="002E125F" w:rsidRDefault="002E125F">
      <w:pPr>
        <w:spacing w:line="240" w:lineRule="auto"/>
        <w:rPr>
          <w:b/>
          <w:highlight w:val="white"/>
        </w:rPr>
      </w:pPr>
      <w:bookmarkStart w:id="20" w:name="_8khxzz9tdl9m" w:colFirst="0" w:colLast="0"/>
      <w:bookmarkEnd w:id="20"/>
    </w:p>
    <w:p w14:paraId="68D9B867" w14:textId="77777777" w:rsidR="002E125F" w:rsidRDefault="004B2C84">
      <w:pPr>
        <w:spacing w:line="240" w:lineRule="auto"/>
        <w:rPr>
          <w:b/>
          <w:highlight w:val="white"/>
        </w:rPr>
      </w:pPr>
      <w:bookmarkStart w:id="21" w:name="_zie2vdb4fct" w:colFirst="0" w:colLast="0"/>
      <w:bookmarkEnd w:id="21"/>
      <w:r>
        <w:rPr>
          <w:b/>
          <w:highlight w:val="white"/>
        </w:rPr>
        <w:lastRenderedPageBreak/>
        <w:t>Utrustning</w:t>
      </w:r>
    </w:p>
    <w:p w14:paraId="03844620" w14:textId="77777777" w:rsidR="002E125F" w:rsidRDefault="004B2C84">
      <w:pPr>
        <w:spacing w:line="240" w:lineRule="auto"/>
        <w:rPr>
          <w:highlight w:val="white"/>
        </w:rPr>
      </w:pPr>
      <w:bookmarkStart w:id="22" w:name="_wfm23n6h97e6" w:colFirst="0" w:colLast="0"/>
      <w:bookmarkEnd w:id="22"/>
      <w:r>
        <w:rPr>
          <w:highlight w:val="white"/>
        </w:rPr>
        <w:t>Vandringskängor är inte nödvändiga men absolut starka skor, samt stavar och lämpliga kläder enligt dagens väderleksrapport. Eventuellt mössa med skärm och solkräm. Ta med dricka och något till pausens mellanmål.</w:t>
      </w:r>
    </w:p>
    <w:p w14:paraId="0482F306" w14:textId="77777777" w:rsidR="002E125F" w:rsidRDefault="002E125F">
      <w:pPr>
        <w:spacing w:line="240" w:lineRule="auto"/>
        <w:rPr>
          <w:highlight w:val="white"/>
        </w:rPr>
      </w:pPr>
      <w:bookmarkStart w:id="23" w:name="_r1j54w4p4m1w" w:colFirst="0" w:colLast="0"/>
      <w:bookmarkEnd w:id="23"/>
    </w:p>
    <w:p w14:paraId="2EB1E5E7" w14:textId="77777777" w:rsidR="002E125F" w:rsidRDefault="004B2C84">
      <w:pPr>
        <w:spacing w:line="240" w:lineRule="auto"/>
        <w:rPr>
          <w:highlight w:val="white"/>
        </w:rPr>
      </w:pPr>
      <w:bookmarkStart w:id="24" w:name="_hyxpdujwb9ij" w:colFirst="0" w:colLast="0"/>
      <w:bookmarkEnd w:id="24"/>
      <w:r>
        <w:rPr>
          <w:b/>
          <w:highlight w:val="white"/>
        </w:rPr>
        <w:t>Hundar</w:t>
      </w:r>
      <w:r>
        <w:rPr>
          <w:highlight w:val="white"/>
        </w:rPr>
        <w:t xml:space="preserve"> är inte lämpligt på vandringen. Hundar kan inte vistas </w:t>
      </w:r>
    </w:p>
    <w:p w14:paraId="79CD95A6" w14:textId="77777777" w:rsidR="002E125F" w:rsidRDefault="004B2C84">
      <w:pPr>
        <w:spacing w:line="240" w:lineRule="auto"/>
        <w:rPr>
          <w:color w:val="222222"/>
          <w:highlight w:val="white"/>
        </w:rPr>
      </w:pPr>
      <w:bookmarkStart w:id="25" w:name="_i88clmq7sjas" w:colFirst="0" w:colLast="0"/>
      <w:bookmarkEnd w:id="25"/>
      <w:r>
        <w:rPr>
          <w:highlight w:val="white"/>
        </w:rPr>
        <w:t>Inne på restaurangen men i dess trädgård kan de vara under lunchen.</w:t>
      </w:r>
    </w:p>
    <w:p w14:paraId="5EF2ED20" w14:textId="77777777" w:rsidR="002E125F" w:rsidRDefault="004B2C84">
      <w:pPr>
        <w:spacing w:line="240" w:lineRule="auto"/>
        <w:rPr>
          <w:color w:val="222222"/>
          <w:highlight w:val="white"/>
        </w:rPr>
      </w:pPr>
      <w:bookmarkStart w:id="26" w:name="_fpxli5hr96ai" w:colFirst="0" w:colLast="0"/>
      <w:bookmarkEnd w:id="26"/>
      <w:r>
        <w:rPr>
          <w:color w:val="222222"/>
          <w:highlight w:val="white"/>
        </w:rPr>
        <w:t>……………………………………………….</w:t>
      </w:r>
    </w:p>
    <w:p w14:paraId="287FCD27" w14:textId="77777777" w:rsidR="002E125F" w:rsidRDefault="002E125F">
      <w:pPr>
        <w:spacing w:line="240" w:lineRule="auto"/>
        <w:rPr>
          <w:color w:val="222222"/>
          <w:highlight w:val="white"/>
        </w:rPr>
      </w:pPr>
      <w:bookmarkStart w:id="27" w:name="_fj9s4nk35bx" w:colFirst="0" w:colLast="0"/>
      <w:bookmarkEnd w:id="27"/>
    </w:p>
    <w:p w14:paraId="49EE138E" w14:textId="77777777" w:rsidR="002E125F" w:rsidRDefault="004B2C84">
      <w:pPr>
        <w:spacing w:line="240" w:lineRule="auto"/>
        <w:rPr>
          <w:b/>
          <w:color w:val="222222"/>
          <w:highlight w:val="white"/>
        </w:rPr>
      </w:pPr>
      <w:bookmarkStart w:id="28" w:name="_hmf32n704d6i" w:colFirst="0" w:colLast="0"/>
      <w:bookmarkEnd w:id="28"/>
      <w:r>
        <w:rPr>
          <w:b/>
          <w:color w:val="222222"/>
          <w:highlight w:val="white"/>
        </w:rPr>
        <w:t xml:space="preserve">Lunch </w:t>
      </w:r>
      <w:r>
        <w:rPr>
          <w:color w:val="222222"/>
          <w:highlight w:val="white"/>
        </w:rPr>
        <w:t>på</w:t>
      </w:r>
      <w:r>
        <w:rPr>
          <w:b/>
          <w:color w:val="222222"/>
          <w:highlight w:val="white"/>
        </w:rPr>
        <w:t xml:space="preserve"> Restaurang “Casa Angel” </w:t>
      </w:r>
      <w:r>
        <w:rPr>
          <w:color w:val="222222"/>
          <w:highlight w:val="white"/>
        </w:rPr>
        <w:t>en</w:t>
      </w:r>
      <w:r>
        <w:rPr>
          <w:b/>
          <w:color w:val="222222"/>
          <w:highlight w:val="white"/>
        </w:rPr>
        <w:t xml:space="preserve"> El Palmar som ligger i anslutning till sjön och Byn. Se kartan bilaga 1 punkt B.</w:t>
      </w:r>
    </w:p>
    <w:p w14:paraId="4D7105E0" w14:textId="77777777" w:rsidR="002E125F" w:rsidRDefault="004B2C84">
      <w:pPr>
        <w:spacing w:line="240" w:lineRule="auto"/>
        <w:rPr>
          <w:color w:val="222222"/>
          <w:highlight w:val="white"/>
        </w:rPr>
      </w:pPr>
      <w:bookmarkStart w:id="29" w:name="_rpew0fmvwb4k" w:colFirst="0" w:colLast="0"/>
      <w:bookmarkEnd w:id="29"/>
      <w:r>
        <w:rPr>
          <w:b/>
          <w:color w:val="222222"/>
          <w:highlight w:val="white"/>
        </w:rPr>
        <w:t xml:space="preserve">GPS: </w:t>
      </w:r>
      <w:r>
        <w:rPr>
          <w:color w:val="222222"/>
          <w:highlight w:val="white"/>
        </w:rPr>
        <w:t xml:space="preserve">N 39.30627,    W </w:t>
      </w:r>
      <w:r w:rsidR="00133559">
        <w:rPr>
          <w:color w:val="222222"/>
          <w:highlight w:val="white"/>
        </w:rPr>
        <w:t>-</w:t>
      </w:r>
      <w:r>
        <w:rPr>
          <w:color w:val="222222"/>
          <w:highlight w:val="white"/>
        </w:rPr>
        <w:t>000.32047</w:t>
      </w:r>
    </w:p>
    <w:p w14:paraId="03FB53AC" w14:textId="77777777" w:rsidR="002E125F" w:rsidRDefault="004B2C84">
      <w:pPr>
        <w:spacing w:line="240" w:lineRule="auto"/>
        <w:rPr>
          <w:color w:val="222222"/>
          <w:highlight w:val="white"/>
        </w:rPr>
      </w:pPr>
      <w:bookmarkStart w:id="30" w:name="_6j3bgkwxay7q" w:colFirst="0" w:colLast="0"/>
      <w:bookmarkEnd w:id="30"/>
      <w:r>
        <w:rPr>
          <w:color w:val="222222"/>
          <w:highlight w:val="white"/>
        </w:rPr>
        <w:t>Adress: Carretera del Palmar a Sollana Km 0,2.,  46012 El Palmar</w:t>
      </w:r>
    </w:p>
    <w:bookmarkStart w:id="31" w:name="_rchu3uqj6f69" w:colFirst="0" w:colLast="0"/>
    <w:bookmarkEnd w:id="31"/>
    <w:p w14:paraId="5BC5932C" w14:textId="77777777" w:rsidR="002E125F" w:rsidRDefault="004B2C84">
      <w:pPr>
        <w:spacing w:line="240" w:lineRule="auto"/>
        <w:rPr>
          <w:color w:val="222222"/>
          <w:highlight w:val="white"/>
        </w:rPr>
      </w:pPr>
      <w:r>
        <w:fldChar w:fldCharType="begin"/>
      </w:r>
      <w:r>
        <w:instrText xml:space="preserve"> HYPERLINK "http://www.restaurantecasangel.com" \h </w:instrText>
      </w:r>
      <w:r>
        <w:fldChar w:fldCharType="separate"/>
      </w:r>
      <w:r>
        <w:rPr>
          <w:color w:val="1155CC"/>
          <w:highlight w:val="white"/>
          <w:u w:val="single"/>
        </w:rPr>
        <w:t>www.restaurantecasangel.com</w:t>
      </w:r>
      <w:r>
        <w:rPr>
          <w:color w:val="1155CC"/>
          <w:highlight w:val="white"/>
          <w:u w:val="single"/>
        </w:rPr>
        <w:fldChar w:fldCharType="end"/>
      </w:r>
      <w:r>
        <w:rPr>
          <w:color w:val="222222"/>
          <w:highlight w:val="white"/>
        </w:rPr>
        <w:t>.   Tel 96 21195 - 616247590</w:t>
      </w:r>
    </w:p>
    <w:p w14:paraId="45ABE6D6" w14:textId="77777777" w:rsidR="002E125F" w:rsidRDefault="002E125F">
      <w:pPr>
        <w:spacing w:line="240" w:lineRule="auto"/>
        <w:rPr>
          <w:color w:val="222222"/>
          <w:highlight w:val="white"/>
        </w:rPr>
      </w:pPr>
      <w:bookmarkStart w:id="32" w:name="_h2u503x9rv8l" w:colFirst="0" w:colLast="0"/>
      <w:bookmarkEnd w:id="32"/>
    </w:p>
    <w:p w14:paraId="6EC37023" w14:textId="77777777" w:rsidR="002E125F" w:rsidRDefault="004B2C84">
      <w:pPr>
        <w:spacing w:line="240" w:lineRule="auto"/>
        <w:rPr>
          <w:b/>
          <w:color w:val="222222"/>
          <w:highlight w:val="white"/>
        </w:rPr>
      </w:pPr>
      <w:bookmarkStart w:id="33" w:name="_s3lz289w87rt" w:colFirst="0" w:colLast="0"/>
      <w:bookmarkEnd w:id="33"/>
      <w:r>
        <w:rPr>
          <w:b/>
          <w:color w:val="222222"/>
          <w:highlight w:val="white"/>
        </w:rPr>
        <w:t>Meny</w:t>
      </w:r>
    </w:p>
    <w:p w14:paraId="5AB1EB18" w14:textId="77777777" w:rsidR="002E125F" w:rsidRDefault="004B2C84">
      <w:pPr>
        <w:spacing w:line="240" w:lineRule="auto"/>
        <w:rPr>
          <w:color w:val="222222"/>
          <w:highlight w:val="white"/>
          <w:u w:val="single"/>
        </w:rPr>
      </w:pPr>
      <w:bookmarkStart w:id="34" w:name="_t57mm86v6qkt" w:colFirst="0" w:colLast="0"/>
      <w:bookmarkEnd w:id="34"/>
      <w:r>
        <w:rPr>
          <w:b/>
          <w:color w:val="222222"/>
          <w:highlight w:val="white"/>
          <w:u w:val="single"/>
        </w:rPr>
        <w:t>Förrätt</w:t>
      </w:r>
      <w:r>
        <w:rPr>
          <w:color w:val="222222"/>
          <w:highlight w:val="white"/>
        </w:rPr>
        <w:t>: Sallad och Bläckfisk ( Calamares a la Romana )  och Valencianska musslor  (Clochinas ).</w:t>
      </w:r>
    </w:p>
    <w:p w14:paraId="7694E5A3" w14:textId="77777777" w:rsidR="002E125F" w:rsidRDefault="002E125F">
      <w:pPr>
        <w:spacing w:line="240" w:lineRule="auto"/>
        <w:rPr>
          <w:color w:val="222222"/>
          <w:highlight w:val="white"/>
          <w:u w:val="single"/>
        </w:rPr>
      </w:pPr>
      <w:bookmarkStart w:id="35" w:name="_mgmt50xqooxo" w:colFirst="0" w:colLast="0"/>
      <w:bookmarkEnd w:id="35"/>
    </w:p>
    <w:p w14:paraId="493A89F6" w14:textId="77777777" w:rsidR="002E125F" w:rsidRDefault="004B2C84">
      <w:pPr>
        <w:spacing w:line="240" w:lineRule="auto"/>
        <w:rPr>
          <w:color w:val="222222"/>
          <w:highlight w:val="white"/>
        </w:rPr>
      </w:pPr>
      <w:bookmarkStart w:id="36" w:name="_6qmxk3h6we92" w:colFirst="0" w:colLast="0"/>
      <w:bookmarkEnd w:id="36"/>
      <w:r>
        <w:rPr>
          <w:b/>
          <w:color w:val="222222"/>
          <w:highlight w:val="white"/>
        </w:rPr>
        <w:t>Huvudrätt att välja</w:t>
      </w:r>
      <w:r>
        <w:rPr>
          <w:color w:val="222222"/>
          <w:highlight w:val="white"/>
        </w:rPr>
        <w:t>: Paella Valenciana  ( den ursprungliga valencianska paellan med kyckling eller Paella de Mariscos ( paella med skaldjur )</w:t>
      </w:r>
    </w:p>
    <w:p w14:paraId="65CB83FF" w14:textId="77777777" w:rsidR="002E125F" w:rsidRDefault="002E125F">
      <w:pPr>
        <w:spacing w:line="240" w:lineRule="auto"/>
        <w:rPr>
          <w:color w:val="222222"/>
          <w:highlight w:val="white"/>
        </w:rPr>
      </w:pPr>
      <w:bookmarkStart w:id="37" w:name="_8iz1zbcwxg2h" w:colFirst="0" w:colLast="0"/>
      <w:bookmarkEnd w:id="37"/>
    </w:p>
    <w:p w14:paraId="4B93C17A" w14:textId="77777777" w:rsidR="002E125F" w:rsidRDefault="004B2C84">
      <w:pPr>
        <w:spacing w:line="240" w:lineRule="auto"/>
        <w:rPr>
          <w:b/>
          <w:color w:val="222222"/>
          <w:highlight w:val="white"/>
        </w:rPr>
      </w:pPr>
      <w:bookmarkStart w:id="38" w:name="_qmrhwa24vbke" w:colFirst="0" w:colLast="0"/>
      <w:bookmarkEnd w:id="38"/>
      <w:r>
        <w:rPr>
          <w:b/>
          <w:color w:val="222222"/>
          <w:highlight w:val="white"/>
        </w:rPr>
        <w:t>Dagens efterrätter.</w:t>
      </w:r>
    </w:p>
    <w:p w14:paraId="7E72381D" w14:textId="77777777" w:rsidR="002E125F" w:rsidRDefault="004B2C84">
      <w:pPr>
        <w:spacing w:line="240" w:lineRule="auto"/>
        <w:rPr>
          <w:color w:val="222222"/>
          <w:highlight w:val="white"/>
        </w:rPr>
      </w:pPr>
      <w:bookmarkStart w:id="39" w:name="_uql7sh2efk5j" w:colFirst="0" w:colLast="0"/>
      <w:bookmarkEnd w:id="39"/>
      <w:r>
        <w:rPr>
          <w:color w:val="222222"/>
          <w:highlight w:val="white"/>
        </w:rPr>
        <w:t>Ingår vatten,½ flaska vin eller öl, eller läskdryck. Bröd. Kaffe.</w:t>
      </w:r>
    </w:p>
    <w:p w14:paraId="7EDFA5B8" w14:textId="77777777" w:rsidR="002E125F" w:rsidRDefault="004B2C84">
      <w:pPr>
        <w:spacing w:line="240" w:lineRule="auto"/>
        <w:rPr>
          <w:color w:val="222222"/>
          <w:highlight w:val="white"/>
        </w:rPr>
      </w:pPr>
      <w:bookmarkStart w:id="40" w:name="_kz3yfyhtjz6n" w:colFirst="0" w:colLast="0"/>
      <w:bookmarkEnd w:id="40"/>
      <w:r>
        <w:rPr>
          <w:color w:val="222222"/>
          <w:highlight w:val="white"/>
        </w:rPr>
        <w:t xml:space="preserve">All dryck innan vi sätter oss vid bordet och lunchen påbörjas, ska betalas separat. </w:t>
      </w:r>
    </w:p>
    <w:p w14:paraId="64E58757" w14:textId="77777777" w:rsidR="002E125F" w:rsidRDefault="004B2C84">
      <w:pPr>
        <w:spacing w:line="240" w:lineRule="auto"/>
        <w:rPr>
          <w:color w:val="222222"/>
          <w:highlight w:val="white"/>
        </w:rPr>
      </w:pPr>
      <w:bookmarkStart w:id="41" w:name="_lh0zg7nujee5" w:colFirst="0" w:colLast="0"/>
      <w:bookmarkEnd w:id="41"/>
      <w:r>
        <w:rPr>
          <w:color w:val="222222"/>
          <w:highlight w:val="white"/>
        </w:rPr>
        <w:t>I bottenplanet finns bar samt  bord och stolar i trädgården för de som anländer tidigt.</w:t>
      </w:r>
    </w:p>
    <w:p w14:paraId="54860C6A" w14:textId="77777777" w:rsidR="002E125F" w:rsidRDefault="004B2C84">
      <w:pPr>
        <w:spacing w:line="240" w:lineRule="auto"/>
        <w:rPr>
          <w:b/>
          <w:color w:val="222222"/>
          <w:highlight w:val="white"/>
        </w:rPr>
      </w:pPr>
      <w:bookmarkStart w:id="42" w:name="_ma1qk65l9oa9" w:colFirst="0" w:colLast="0"/>
      <w:bookmarkEnd w:id="42"/>
      <w:r>
        <w:rPr>
          <w:b/>
          <w:color w:val="222222"/>
          <w:highlight w:val="white"/>
        </w:rPr>
        <w:t>Pris 18€/ person</w:t>
      </w:r>
    </w:p>
    <w:p w14:paraId="3597295B" w14:textId="77777777" w:rsidR="002E125F" w:rsidRDefault="002E125F">
      <w:pPr>
        <w:spacing w:line="240" w:lineRule="auto"/>
        <w:rPr>
          <w:b/>
          <w:color w:val="222222"/>
          <w:highlight w:val="white"/>
        </w:rPr>
      </w:pPr>
      <w:bookmarkStart w:id="43" w:name="_xnmgx11vy3ze" w:colFirst="0" w:colLast="0"/>
      <w:bookmarkEnd w:id="43"/>
    </w:p>
    <w:p w14:paraId="031A62A7" w14:textId="77777777" w:rsidR="002E125F" w:rsidRDefault="004B2C84">
      <w:pPr>
        <w:spacing w:line="240" w:lineRule="auto"/>
        <w:rPr>
          <w:b/>
          <w:color w:val="222222"/>
          <w:highlight w:val="white"/>
        </w:rPr>
      </w:pPr>
      <w:bookmarkStart w:id="44" w:name="_b6m430w7qtnb" w:colFirst="0" w:colLast="0"/>
      <w:bookmarkEnd w:id="44"/>
      <w:r>
        <w:rPr>
          <w:color w:val="222222"/>
          <w:highlight w:val="white"/>
        </w:rPr>
        <w:t>Jag beräknar att vandrings deltagarna kommer fram</w:t>
      </w:r>
      <w:r>
        <w:rPr>
          <w:b/>
          <w:color w:val="222222"/>
          <w:highlight w:val="white"/>
        </w:rPr>
        <w:t xml:space="preserve"> till restaurangen ca kl 14.00.</w:t>
      </w:r>
    </w:p>
    <w:p w14:paraId="264744EF" w14:textId="77777777" w:rsidR="002E125F" w:rsidRDefault="004B2C84">
      <w:pPr>
        <w:spacing w:line="240" w:lineRule="auto"/>
        <w:rPr>
          <w:b/>
          <w:color w:val="222222"/>
          <w:highlight w:val="white"/>
        </w:rPr>
      </w:pPr>
      <w:bookmarkStart w:id="45" w:name="_nzzo5qvonu94" w:colFirst="0" w:colLast="0"/>
      <w:bookmarkEnd w:id="45"/>
      <w:r>
        <w:rPr>
          <w:b/>
          <w:color w:val="222222"/>
          <w:highlight w:val="white"/>
        </w:rPr>
        <w:t>De ej deltagande i vandringen bör ha anlänt senast vid detta klockslag.</w:t>
      </w:r>
    </w:p>
    <w:p w14:paraId="172C5B5F" w14:textId="77777777" w:rsidR="002E125F" w:rsidRDefault="004B2C84">
      <w:pPr>
        <w:spacing w:line="240" w:lineRule="auto"/>
        <w:rPr>
          <w:color w:val="222222"/>
          <w:highlight w:val="white"/>
        </w:rPr>
      </w:pPr>
      <w:bookmarkStart w:id="46" w:name="_y5yjwdmra8i7" w:colFirst="0" w:colLast="0"/>
      <w:bookmarkEnd w:id="46"/>
      <w:r>
        <w:rPr>
          <w:color w:val="222222"/>
          <w:highlight w:val="white"/>
        </w:rPr>
        <w:t>………………………………………………………………………..</w:t>
      </w:r>
    </w:p>
    <w:p w14:paraId="1BBA0E20" w14:textId="77777777" w:rsidR="002E125F" w:rsidRDefault="002E125F">
      <w:pPr>
        <w:spacing w:line="240" w:lineRule="auto"/>
        <w:rPr>
          <w:color w:val="222222"/>
          <w:highlight w:val="white"/>
        </w:rPr>
      </w:pPr>
      <w:bookmarkStart w:id="47" w:name="_erlh7hwxefez" w:colFirst="0" w:colLast="0"/>
      <w:bookmarkEnd w:id="47"/>
    </w:p>
    <w:p w14:paraId="4BBCA775" w14:textId="77777777" w:rsidR="002E125F" w:rsidRDefault="004B2C84">
      <w:pPr>
        <w:spacing w:line="240" w:lineRule="auto"/>
        <w:rPr>
          <w:b/>
          <w:color w:val="222222"/>
          <w:highlight w:val="white"/>
        </w:rPr>
      </w:pPr>
      <w:bookmarkStart w:id="48" w:name="_ndi5cmxt8ua3" w:colFirst="0" w:colLast="0"/>
      <w:bookmarkEnd w:id="48"/>
      <w:r>
        <w:rPr>
          <w:b/>
          <w:color w:val="222222"/>
          <w:highlight w:val="white"/>
        </w:rPr>
        <w:t>Båtresan</w:t>
      </w:r>
    </w:p>
    <w:p w14:paraId="1F71186F" w14:textId="77777777" w:rsidR="002E125F" w:rsidRDefault="004B2C84">
      <w:pPr>
        <w:spacing w:line="240" w:lineRule="auto"/>
        <w:rPr>
          <w:color w:val="222222"/>
          <w:highlight w:val="white"/>
        </w:rPr>
      </w:pPr>
      <w:bookmarkStart w:id="49" w:name="_q30o9bksntbr" w:colFirst="0" w:colLast="0"/>
      <w:bookmarkEnd w:id="49"/>
      <w:r>
        <w:rPr>
          <w:color w:val="222222"/>
          <w:highlight w:val="white"/>
        </w:rPr>
        <w:t>Varar ca 1 tim och beräknas</w:t>
      </w:r>
      <w:r>
        <w:rPr>
          <w:b/>
          <w:color w:val="222222"/>
          <w:highlight w:val="white"/>
        </w:rPr>
        <w:t xml:space="preserve"> påbörjas kl 16.00</w:t>
      </w:r>
      <w:r>
        <w:rPr>
          <w:color w:val="222222"/>
          <w:highlight w:val="white"/>
        </w:rPr>
        <w:t xml:space="preserve">. Priset för båtfärden är </w:t>
      </w:r>
      <w:r>
        <w:rPr>
          <w:b/>
          <w:color w:val="222222"/>
          <w:highlight w:val="white"/>
        </w:rPr>
        <w:t>5 €/person</w:t>
      </w:r>
      <w:r>
        <w:rPr>
          <w:color w:val="222222"/>
          <w:highlight w:val="white"/>
        </w:rPr>
        <w:t>. Båtägaren ska ha namn på alla personer som deltar (se beställningsformuläret ). Inga hundar på båten. Ombordstigning sker i anslutning till restaurangen. Normalt brukar det vara lugnt på sjön. Eventuellt kan man ta med ett lätt plagg såsom kofta eller sommarjacka.</w:t>
      </w:r>
    </w:p>
    <w:p w14:paraId="50C32780" w14:textId="77777777" w:rsidR="002E125F" w:rsidRDefault="002E125F">
      <w:pPr>
        <w:spacing w:line="240" w:lineRule="auto"/>
        <w:rPr>
          <w:color w:val="222222"/>
          <w:highlight w:val="white"/>
        </w:rPr>
      </w:pPr>
      <w:bookmarkStart w:id="50" w:name="_1zhh9qw802c" w:colFirst="0" w:colLast="0"/>
      <w:bookmarkEnd w:id="50"/>
    </w:p>
    <w:p w14:paraId="69CF36C9" w14:textId="77777777" w:rsidR="002E125F" w:rsidRDefault="004B2C84">
      <w:pPr>
        <w:spacing w:line="240" w:lineRule="auto"/>
        <w:rPr>
          <w:b/>
          <w:color w:val="222222"/>
          <w:highlight w:val="white"/>
        </w:rPr>
      </w:pPr>
      <w:bookmarkStart w:id="51" w:name="_962j3u3xmwqy" w:colFirst="0" w:colLast="0"/>
      <w:bookmarkEnd w:id="51"/>
      <w:r>
        <w:rPr>
          <w:b/>
          <w:color w:val="222222"/>
          <w:sz w:val="32"/>
          <w:szCs w:val="32"/>
          <w:highlight w:val="white"/>
        </w:rPr>
        <w:t xml:space="preserve">Viktigt: </w:t>
      </w:r>
      <w:r>
        <w:rPr>
          <w:b/>
          <w:color w:val="222222"/>
          <w:highlight w:val="white"/>
        </w:rPr>
        <w:t xml:space="preserve">Observera att om vandringen ställs in på grund av dåligt väder kommer detta att meddelas via email på eftermiddagen dagen innan senast kl 19.00. Ledaren kommer att meddela restaurangen  och båtägaren. </w:t>
      </w:r>
    </w:p>
    <w:p w14:paraId="4D759C54" w14:textId="77777777" w:rsidR="002E125F" w:rsidRDefault="004B2C84">
      <w:pPr>
        <w:spacing w:before="240" w:after="240" w:line="240" w:lineRule="auto"/>
        <w:rPr>
          <w:b/>
          <w:color w:val="222222"/>
          <w:highlight w:val="white"/>
        </w:rPr>
      </w:pPr>
      <w:bookmarkStart w:id="52" w:name="_r5yrl7al937u" w:colFirst="0" w:colLast="0"/>
      <w:bookmarkEnd w:id="52"/>
      <w:r>
        <w:rPr>
          <w:b/>
          <w:color w:val="222222"/>
          <w:highlight w:val="white"/>
        </w:rPr>
        <w:t xml:space="preserve">Om jag blir tvungen att ställa in vandringen, kommer den att göras i stället en vecka senare på samma sätt som ovan. </w:t>
      </w:r>
      <w:r>
        <w:rPr>
          <w:b/>
          <w:color w:val="222222"/>
          <w:sz w:val="32"/>
          <w:szCs w:val="32"/>
          <w:highlight w:val="white"/>
        </w:rPr>
        <w:t xml:space="preserve">Dagen blir då fredagen  25 oktober. </w:t>
      </w:r>
      <w:r>
        <w:rPr>
          <w:b/>
          <w:color w:val="222222"/>
          <w:highlight w:val="white"/>
        </w:rPr>
        <w:t>Därför ombeds du att ange, huruvida du kan deltaga den 25, om så skulle bli fallet</w:t>
      </w:r>
    </w:p>
    <w:p w14:paraId="33FB1E27" w14:textId="77777777" w:rsidR="002E125F" w:rsidRDefault="004B2C84">
      <w:pPr>
        <w:spacing w:before="240" w:after="240" w:line="240" w:lineRule="auto"/>
        <w:rPr>
          <w:b/>
          <w:color w:val="222222"/>
          <w:highlight w:val="white"/>
        </w:rPr>
      </w:pPr>
      <w:bookmarkStart w:id="53" w:name="_c6o5ax85e4zy" w:colFirst="0" w:colLast="0"/>
      <w:bookmarkEnd w:id="53"/>
      <w:r>
        <w:rPr>
          <w:b/>
          <w:color w:val="222222"/>
          <w:highlight w:val="white"/>
        </w:rPr>
        <w:lastRenderedPageBreak/>
        <w:t xml:space="preserve">Pris för deltagandet i vandringen/utflykten:  </w:t>
      </w:r>
      <w:r>
        <w:rPr>
          <w:color w:val="222222"/>
          <w:highlight w:val="white"/>
        </w:rPr>
        <w:t xml:space="preserve">Lunch 18 + båtutflykt 5+ organisations kostnad 5 = </w:t>
      </w:r>
      <w:r>
        <w:rPr>
          <w:b/>
          <w:color w:val="222222"/>
          <w:highlight w:val="white"/>
        </w:rPr>
        <w:t xml:space="preserve">28 Euros/deltagare </w:t>
      </w:r>
      <w:r>
        <w:rPr>
          <w:color w:val="222222"/>
          <w:highlight w:val="white"/>
        </w:rPr>
        <w:t>Alla ombeds ta med j</w:t>
      </w:r>
      <w:r>
        <w:rPr>
          <w:b/>
          <w:color w:val="222222"/>
          <w:highlight w:val="white"/>
        </w:rPr>
        <w:t>ämna pengar!!</w:t>
      </w:r>
    </w:p>
    <w:p w14:paraId="43C09DA0" w14:textId="77777777" w:rsidR="002E125F" w:rsidRDefault="004B2C84">
      <w:pPr>
        <w:spacing w:before="240" w:after="240" w:line="240" w:lineRule="auto"/>
        <w:rPr>
          <w:b/>
          <w:color w:val="222222"/>
          <w:sz w:val="32"/>
          <w:szCs w:val="32"/>
          <w:highlight w:val="white"/>
        </w:rPr>
      </w:pPr>
      <w:bookmarkStart w:id="54" w:name="_cg6znva9xiae" w:colFirst="0" w:colLast="0"/>
      <w:bookmarkEnd w:id="54"/>
      <w:r>
        <w:rPr>
          <w:b/>
          <w:color w:val="222222"/>
          <w:highlight w:val="white"/>
        </w:rPr>
        <w:t>Icke föreningsmedlemmar betalar 30€ och i mån av plats.</w:t>
      </w:r>
    </w:p>
    <w:p w14:paraId="4F6BECB3" w14:textId="77777777" w:rsidR="002E125F" w:rsidRDefault="004B2C84">
      <w:pPr>
        <w:spacing w:before="240" w:after="240" w:line="240" w:lineRule="auto"/>
        <w:rPr>
          <w:b/>
          <w:color w:val="222222"/>
          <w:sz w:val="32"/>
          <w:szCs w:val="32"/>
          <w:highlight w:val="white"/>
        </w:rPr>
      </w:pPr>
      <w:bookmarkStart w:id="55" w:name="_9y6rdt2nq05h" w:colFirst="0" w:colLast="0"/>
      <w:bookmarkEnd w:id="55"/>
      <w:r>
        <w:rPr>
          <w:b/>
          <w:color w:val="222222"/>
          <w:sz w:val="32"/>
          <w:szCs w:val="32"/>
          <w:highlight w:val="white"/>
        </w:rPr>
        <w:t>----------------------------------------------------------------------------------------------------</w:t>
      </w:r>
    </w:p>
    <w:p w14:paraId="7A64663E" w14:textId="77777777" w:rsidR="002E125F" w:rsidRDefault="004B2C84">
      <w:pPr>
        <w:spacing w:before="240" w:after="240" w:line="240" w:lineRule="auto"/>
        <w:rPr>
          <w:b/>
          <w:color w:val="222222"/>
          <w:sz w:val="36"/>
          <w:szCs w:val="36"/>
          <w:highlight w:val="white"/>
        </w:rPr>
      </w:pPr>
      <w:bookmarkStart w:id="56" w:name="_6b5945mr8a5c" w:colFirst="0" w:colLast="0"/>
      <w:bookmarkEnd w:id="56"/>
      <w:r>
        <w:rPr>
          <w:b/>
          <w:color w:val="222222"/>
          <w:sz w:val="36"/>
          <w:szCs w:val="36"/>
          <w:highlight w:val="white"/>
        </w:rPr>
        <w:t>Nu fyll i det bifogade anmälningsformuläret och skicka mig det om du vill deltaga!</w:t>
      </w:r>
    </w:p>
    <w:p w14:paraId="78B342D8" w14:textId="77777777" w:rsidR="002E125F" w:rsidRDefault="004B2C84">
      <w:pPr>
        <w:spacing w:before="240" w:after="240" w:line="240" w:lineRule="auto"/>
        <w:rPr>
          <w:b/>
          <w:color w:val="222222"/>
          <w:highlight w:val="white"/>
        </w:rPr>
      </w:pPr>
      <w:bookmarkStart w:id="57" w:name="_31z42ujdhs9s" w:colFirst="0" w:colLast="0"/>
      <w:bookmarkEnd w:id="57"/>
      <w:r>
        <w:rPr>
          <w:b/>
          <w:color w:val="222222"/>
          <w:highlight w:val="white"/>
        </w:rPr>
        <w:t>Foton från vandringen:</w:t>
      </w:r>
      <w:r>
        <w:rPr>
          <w:noProof/>
          <w:lang w:val="en-GB"/>
        </w:rPr>
        <w:drawing>
          <wp:anchor distT="114300" distB="114300" distL="114300" distR="114300" simplePos="0" relativeHeight="251659264" behindDoc="0" locked="0" layoutInCell="1" hidden="0" allowOverlap="1" wp14:anchorId="58F58450" wp14:editId="5DE1C727">
            <wp:simplePos x="0" y="0"/>
            <wp:positionH relativeFrom="column">
              <wp:posOffset>19051</wp:posOffset>
            </wp:positionH>
            <wp:positionV relativeFrom="paragraph">
              <wp:posOffset>381000</wp:posOffset>
            </wp:positionV>
            <wp:extent cx="3587700" cy="2683237"/>
            <wp:effectExtent l="0" t="0" r="0" b="0"/>
            <wp:wrapSquare wrapText="bothSides" distT="114300" distB="114300" distL="114300" distR="114300"/>
            <wp:docPr id="2"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7"/>
                    <a:srcRect/>
                    <a:stretch>
                      <a:fillRect/>
                    </a:stretch>
                  </pic:blipFill>
                  <pic:spPr>
                    <a:xfrm>
                      <a:off x="0" y="0"/>
                      <a:ext cx="3587700" cy="2683237"/>
                    </a:xfrm>
                    <a:prstGeom prst="rect">
                      <a:avLst/>
                    </a:prstGeom>
                    <a:ln/>
                  </pic:spPr>
                </pic:pic>
              </a:graphicData>
            </a:graphic>
          </wp:anchor>
        </w:drawing>
      </w:r>
    </w:p>
    <w:p w14:paraId="10184F15" w14:textId="77777777" w:rsidR="002E125F" w:rsidRDefault="004B2C84">
      <w:pPr>
        <w:spacing w:before="240" w:after="240" w:line="240" w:lineRule="auto"/>
        <w:rPr>
          <w:color w:val="222222"/>
          <w:highlight w:val="white"/>
        </w:rPr>
      </w:pPr>
      <w:bookmarkStart w:id="58" w:name="_b790oz89fj7z" w:colFirst="0" w:colLast="0"/>
      <w:bookmarkEnd w:id="58"/>
      <w:r>
        <w:rPr>
          <w:color w:val="222222"/>
          <w:highlight w:val="white"/>
        </w:rPr>
        <w:t>Risfälten runt sjön. Riset Bomba hade redan skördats den 3 okt. Det är möjligt att alla rissorter  skördats innan vandringen.</w:t>
      </w:r>
    </w:p>
    <w:p w14:paraId="0F9EA0CA" w14:textId="77777777" w:rsidR="002E125F" w:rsidRDefault="004B2C84">
      <w:pPr>
        <w:spacing w:before="240" w:after="240" w:line="240" w:lineRule="auto"/>
        <w:rPr>
          <w:color w:val="222222"/>
          <w:highlight w:val="white"/>
        </w:rPr>
      </w:pPr>
      <w:bookmarkStart w:id="59" w:name="_kfvozfpps6qz" w:colFirst="0" w:colLast="0"/>
      <w:bookmarkEnd w:id="59"/>
      <w:r>
        <w:rPr>
          <w:color w:val="222222"/>
          <w:highlight w:val="white"/>
        </w:rPr>
        <w:t>Vi vandrar mestadels i öppet landskap - kanske solglasögon, kräm och skärm??</w:t>
      </w:r>
    </w:p>
    <w:p w14:paraId="538B15C9" w14:textId="77777777" w:rsidR="002E125F" w:rsidRDefault="002E125F">
      <w:pPr>
        <w:spacing w:before="240" w:after="240" w:line="240" w:lineRule="auto"/>
        <w:rPr>
          <w:color w:val="222222"/>
          <w:highlight w:val="white"/>
        </w:rPr>
      </w:pPr>
      <w:bookmarkStart w:id="60" w:name="_n741qdtj0sx" w:colFirst="0" w:colLast="0"/>
      <w:bookmarkEnd w:id="60"/>
    </w:p>
    <w:p w14:paraId="19CFA6E6" w14:textId="77777777" w:rsidR="002E125F" w:rsidRDefault="002E125F">
      <w:pPr>
        <w:spacing w:before="240" w:after="240" w:line="240" w:lineRule="auto"/>
        <w:rPr>
          <w:b/>
          <w:i/>
          <w:color w:val="222222"/>
          <w:highlight w:val="white"/>
        </w:rPr>
      </w:pPr>
      <w:bookmarkStart w:id="61" w:name="_n9u0uo1av17e" w:colFirst="0" w:colLast="0"/>
      <w:bookmarkEnd w:id="61"/>
    </w:p>
    <w:p w14:paraId="4E428817" w14:textId="77777777" w:rsidR="002E125F" w:rsidRDefault="004B2C84">
      <w:pPr>
        <w:spacing w:before="240" w:after="240" w:line="240" w:lineRule="auto"/>
        <w:rPr>
          <w:b/>
          <w:color w:val="222222"/>
          <w:highlight w:val="white"/>
        </w:rPr>
      </w:pPr>
      <w:bookmarkStart w:id="62" w:name="_uinvea3a8w9r" w:colFirst="0" w:colLast="0"/>
      <w:bookmarkEnd w:id="62"/>
      <w:r>
        <w:rPr>
          <w:noProof/>
          <w:lang w:val="en-GB"/>
        </w:rPr>
        <w:drawing>
          <wp:anchor distT="114300" distB="114300" distL="114300" distR="114300" simplePos="0" relativeHeight="251660288" behindDoc="0" locked="0" layoutInCell="1" hidden="0" allowOverlap="1" wp14:anchorId="39A2180F" wp14:editId="1A81B8B7">
            <wp:simplePos x="0" y="0"/>
            <wp:positionH relativeFrom="column">
              <wp:posOffset>19051</wp:posOffset>
            </wp:positionH>
            <wp:positionV relativeFrom="paragraph">
              <wp:posOffset>466725</wp:posOffset>
            </wp:positionV>
            <wp:extent cx="3597637" cy="2700733"/>
            <wp:effectExtent l="0" t="0" r="0" b="0"/>
            <wp:wrapSquare wrapText="bothSides" distT="114300" distB="114300" distL="114300" distR="114300"/>
            <wp:docPr id="1"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8"/>
                    <a:srcRect/>
                    <a:stretch>
                      <a:fillRect/>
                    </a:stretch>
                  </pic:blipFill>
                  <pic:spPr>
                    <a:xfrm>
                      <a:off x="0" y="0"/>
                      <a:ext cx="3597637" cy="2700733"/>
                    </a:xfrm>
                    <a:prstGeom prst="rect">
                      <a:avLst/>
                    </a:prstGeom>
                    <a:ln/>
                  </pic:spPr>
                </pic:pic>
              </a:graphicData>
            </a:graphic>
          </wp:anchor>
        </w:drawing>
      </w:r>
    </w:p>
    <w:p w14:paraId="696BBF95" w14:textId="77777777" w:rsidR="002E125F" w:rsidRDefault="002E125F">
      <w:pPr>
        <w:spacing w:before="240" w:after="240" w:line="240" w:lineRule="auto"/>
        <w:rPr>
          <w:b/>
          <w:color w:val="222222"/>
          <w:highlight w:val="white"/>
        </w:rPr>
      </w:pPr>
      <w:bookmarkStart w:id="63" w:name="_svd2w0eq9uhe" w:colFirst="0" w:colLast="0"/>
      <w:bookmarkEnd w:id="63"/>
    </w:p>
    <w:p w14:paraId="65A1A02D" w14:textId="77777777" w:rsidR="002E125F" w:rsidRDefault="004B2C84">
      <w:pPr>
        <w:spacing w:before="240" w:after="240" w:line="240" w:lineRule="auto"/>
        <w:rPr>
          <w:color w:val="222222"/>
          <w:highlight w:val="white"/>
        </w:rPr>
      </w:pPr>
      <w:bookmarkStart w:id="64" w:name="_5p6kd83l12ud" w:colFirst="0" w:colLast="0"/>
      <w:bookmarkEnd w:id="64"/>
      <w:r>
        <w:rPr>
          <w:color w:val="222222"/>
          <w:highlight w:val="white"/>
        </w:rPr>
        <w:t>Foto taget från “el Embarcadero eller el Mirador” över sjön med typiska turist - båtar.</w:t>
      </w:r>
    </w:p>
    <w:p w14:paraId="048AD184" w14:textId="77777777" w:rsidR="002E125F" w:rsidRDefault="002E125F">
      <w:pPr>
        <w:spacing w:before="240" w:after="240" w:line="240" w:lineRule="auto"/>
        <w:rPr>
          <w:color w:val="222222"/>
          <w:highlight w:val="white"/>
        </w:rPr>
      </w:pPr>
      <w:bookmarkStart w:id="65" w:name="_5khzmqxqlzsb" w:colFirst="0" w:colLast="0"/>
      <w:bookmarkEnd w:id="65"/>
    </w:p>
    <w:p w14:paraId="5C946F65" w14:textId="77777777" w:rsidR="002E125F" w:rsidRDefault="002E125F">
      <w:pPr>
        <w:spacing w:before="240" w:after="240" w:line="240" w:lineRule="auto"/>
        <w:rPr>
          <w:b/>
          <w:color w:val="222222"/>
          <w:highlight w:val="white"/>
        </w:rPr>
      </w:pPr>
      <w:bookmarkStart w:id="66" w:name="_sfezc6u6p16r" w:colFirst="0" w:colLast="0"/>
      <w:bookmarkEnd w:id="66"/>
    </w:p>
    <w:p w14:paraId="4582699B" w14:textId="77777777" w:rsidR="002E125F" w:rsidRDefault="002E125F">
      <w:pPr>
        <w:spacing w:before="240" w:after="240" w:line="240" w:lineRule="auto"/>
        <w:rPr>
          <w:color w:val="222222"/>
          <w:highlight w:val="white"/>
        </w:rPr>
      </w:pPr>
      <w:bookmarkStart w:id="67" w:name="_rmhcm0lrw6xf" w:colFirst="0" w:colLast="0"/>
      <w:bookmarkEnd w:id="67"/>
    </w:p>
    <w:p w14:paraId="371A3913" w14:textId="77777777" w:rsidR="002E125F" w:rsidRDefault="004B2C84">
      <w:pPr>
        <w:spacing w:before="240" w:after="240" w:line="240" w:lineRule="auto"/>
        <w:rPr>
          <w:color w:val="222222"/>
          <w:highlight w:val="white"/>
        </w:rPr>
      </w:pPr>
      <w:bookmarkStart w:id="68" w:name="_qdq948bnq69i" w:colFirst="0" w:colLast="0"/>
      <w:bookmarkEnd w:id="68"/>
      <w:r>
        <w:rPr>
          <w:noProof/>
          <w:color w:val="222222"/>
          <w:highlight w:val="white"/>
          <w:lang w:val="en-GB"/>
        </w:rPr>
        <w:lastRenderedPageBreak/>
        <w:drawing>
          <wp:inline distT="114300" distB="114300" distL="114300" distR="114300" wp14:anchorId="7D97FFF8" wp14:editId="4B43D5D6">
            <wp:extent cx="3197587" cy="2400381"/>
            <wp:effectExtent l="0" t="0" r="0" b="0"/>
            <wp:docPr id="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9"/>
                    <a:srcRect/>
                    <a:stretch>
                      <a:fillRect/>
                    </a:stretch>
                  </pic:blipFill>
                  <pic:spPr>
                    <a:xfrm>
                      <a:off x="0" y="0"/>
                      <a:ext cx="3197587" cy="2400381"/>
                    </a:xfrm>
                    <a:prstGeom prst="rect">
                      <a:avLst/>
                    </a:prstGeom>
                    <a:ln/>
                  </pic:spPr>
                </pic:pic>
              </a:graphicData>
            </a:graphic>
          </wp:inline>
        </w:drawing>
      </w:r>
      <w:r>
        <w:rPr>
          <w:color w:val="222222"/>
          <w:highlight w:val="white"/>
        </w:rPr>
        <w:t xml:space="preserve"> </w:t>
      </w:r>
      <w:r>
        <w:rPr>
          <w:noProof/>
          <w:color w:val="222222"/>
          <w:highlight w:val="white"/>
          <w:lang w:val="en-GB"/>
        </w:rPr>
        <w:drawing>
          <wp:inline distT="114300" distB="114300" distL="114300" distR="114300" wp14:anchorId="046F5F9E" wp14:editId="3FB3E0F4">
            <wp:extent cx="3207112" cy="2407568"/>
            <wp:effectExtent l="0" t="0" r="0" b="0"/>
            <wp:docPr id="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0"/>
                    <a:srcRect/>
                    <a:stretch>
                      <a:fillRect/>
                    </a:stretch>
                  </pic:blipFill>
                  <pic:spPr>
                    <a:xfrm>
                      <a:off x="0" y="0"/>
                      <a:ext cx="3207112" cy="2407568"/>
                    </a:xfrm>
                    <a:prstGeom prst="rect">
                      <a:avLst/>
                    </a:prstGeom>
                    <a:ln/>
                  </pic:spPr>
                </pic:pic>
              </a:graphicData>
            </a:graphic>
          </wp:inline>
        </w:drawing>
      </w:r>
      <w:r>
        <w:rPr>
          <w:color w:val="222222"/>
          <w:highlight w:val="white"/>
        </w:rPr>
        <w:t>Parkeringen på Avenida Gola del Puchol.        Strandpromenaden - Medelhavet.</w:t>
      </w:r>
    </w:p>
    <w:p w14:paraId="040C589C" w14:textId="77777777" w:rsidR="002E125F" w:rsidRDefault="004B2C84">
      <w:pPr>
        <w:spacing w:before="240" w:after="240" w:line="240" w:lineRule="auto"/>
        <w:rPr>
          <w:color w:val="222222"/>
          <w:highlight w:val="white"/>
        </w:rPr>
      </w:pPr>
      <w:bookmarkStart w:id="69" w:name="_4uohsu11g2pf" w:colFirst="0" w:colLast="0"/>
      <w:bookmarkEnd w:id="69"/>
      <w:r>
        <w:rPr>
          <w:color w:val="222222"/>
          <w:highlight w:val="white"/>
        </w:rPr>
        <w:t>VANDRINGEN:</w:t>
      </w:r>
    </w:p>
    <w:p w14:paraId="68B00FD1" w14:textId="77777777" w:rsidR="002E125F" w:rsidRDefault="004B2C84">
      <w:pPr>
        <w:spacing w:before="240" w:after="240" w:line="240" w:lineRule="auto"/>
        <w:rPr>
          <w:color w:val="222222"/>
          <w:highlight w:val="white"/>
        </w:rPr>
      </w:pPr>
      <w:bookmarkStart w:id="70" w:name="_c31a6ummrn7" w:colFirst="0" w:colLast="0"/>
      <w:bookmarkEnd w:id="70"/>
      <w:r>
        <w:rPr>
          <w:noProof/>
          <w:color w:val="222222"/>
          <w:highlight w:val="white"/>
          <w:lang w:val="en-GB"/>
        </w:rPr>
        <w:drawing>
          <wp:inline distT="114300" distB="114300" distL="114300" distR="114300" wp14:anchorId="72C9BF16" wp14:editId="40B4B603">
            <wp:extent cx="3164698" cy="2378438"/>
            <wp:effectExtent l="0" t="0" r="0" b="0"/>
            <wp:docPr id="3"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1"/>
                    <a:srcRect/>
                    <a:stretch>
                      <a:fillRect/>
                    </a:stretch>
                  </pic:blipFill>
                  <pic:spPr>
                    <a:xfrm>
                      <a:off x="0" y="0"/>
                      <a:ext cx="3164698" cy="2378438"/>
                    </a:xfrm>
                    <a:prstGeom prst="rect">
                      <a:avLst/>
                    </a:prstGeom>
                    <a:ln/>
                  </pic:spPr>
                </pic:pic>
              </a:graphicData>
            </a:graphic>
          </wp:inline>
        </w:drawing>
      </w:r>
      <w:r>
        <w:rPr>
          <w:color w:val="222222"/>
          <w:highlight w:val="white"/>
        </w:rPr>
        <w:t xml:space="preserve"> </w:t>
      </w:r>
      <w:r>
        <w:rPr>
          <w:noProof/>
          <w:color w:val="222222"/>
          <w:highlight w:val="white"/>
          <w:lang w:val="en-GB"/>
        </w:rPr>
        <w:drawing>
          <wp:inline distT="114300" distB="114300" distL="114300" distR="114300" wp14:anchorId="6FB77737" wp14:editId="6C6568EC">
            <wp:extent cx="3188062" cy="2393267"/>
            <wp:effectExtent l="0" t="0" r="0" b="0"/>
            <wp:docPr id="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2"/>
                    <a:srcRect/>
                    <a:stretch>
                      <a:fillRect/>
                    </a:stretch>
                  </pic:blipFill>
                  <pic:spPr>
                    <a:xfrm>
                      <a:off x="0" y="0"/>
                      <a:ext cx="3188062" cy="2393267"/>
                    </a:xfrm>
                    <a:prstGeom prst="rect">
                      <a:avLst/>
                    </a:prstGeom>
                    <a:ln/>
                  </pic:spPr>
                </pic:pic>
              </a:graphicData>
            </a:graphic>
          </wp:inline>
        </w:drawing>
      </w:r>
      <w:r>
        <w:rPr>
          <w:color w:val="222222"/>
          <w:highlight w:val="white"/>
        </w:rPr>
        <w:t>Betongvägen, Ian vandrar                        Skogsstigen - Obs cyklisten!!</w:t>
      </w:r>
    </w:p>
    <w:p w14:paraId="455BB924" w14:textId="77777777" w:rsidR="002E125F" w:rsidRDefault="004B2C84">
      <w:pPr>
        <w:spacing w:before="240" w:after="240" w:line="240" w:lineRule="auto"/>
        <w:rPr>
          <w:color w:val="222222"/>
          <w:highlight w:val="white"/>
        </w:rPr>
      </w:pPr>
      <w:bookmarkStart w:id="71" w:name="_wa68fyozna6y" w:colFirst="0" w:colLast="0"/>
      <w:bookmarkEnd w:id="71"/>
      <w:r>
        <w:rPr>
          <w:noProof/>
          <w:color w:val="222222"/>
          <w:highlight w:val="white"/>
          <w:lang w:val="en-GB"/>
        </w:rPr>
        <w:drawing>
          <wp:inline distT="114300" distB="114300" distL="114300" distR="114300" wp14:anchorId="09770DF7" wp14:editId="375F6352">
            <wp:extent cx="3168116" cy="2378438"/>
            <wp:effectExtent l="0" t="0" r="0" b="0"/>
            <wp:docPr id="9"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3"/>
                    <a:srcRect/>
                    <a:stretch>
                      <a:fillRect/>
                    </a:stretch>
                  </pic:blipFill>
                  <pic:spPr>
                    <a:xfrm>
                      <a:off x="0" y="0"/>
                      <a:ext cx="3168116" cy="2378438"/>
                    </a:xfrm>
                    <a:prstGeom prst="rect">
                      <a:avLst/>
                    </a:prstGeom>
                    <a:ln/>
                  </pic:spPr>
                </pic:pic>
              </a:graphicData>
            </a:graphic>
          </wp:inline>
        </w:drawing>
      </w:r>
      <w:r>
        <w:rPr>
          <w:color w:val="222222"/>
          <w:highlight w:val="white"/>
        </w:rPr>
        <w:t xml:space="preserve"> </w:t>
      </w:r>
      <w:r>
        <w:rPr>
          <w:noProof/>
          <w:color w:val="222222"/>
          <w:highlight w:val="white"/>
          <w:lang w:val="en-GB"/>
        </w:rPr>
        <w:drawing>
          <wp:inline distT="114300" distB="114300" distL="114300" distR="114300" wp14:anchorId="6172092B" wp14:editId="6ED6A24A">
            <wp:extent cx="3169012" cy="2378966"/>
            <wp:effectExtent l="0" t="0" r="0" b="0"/>
            <wp:docPr id="8"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4"/>
                    <a:srcRect/>
                    <a:stretch>
                      <a:fillRect/>
                    </a:stretch>
                  </pic:blipFill>
                  <pic:spPr>
                    <a:xfrm>
                      <a:off x="0" y="0"/>
                      <a:ext cx="3169012" cy="2378966"/>
                    </a:xfrm>
                    <a:prstGeom prst="rect">
                      <a:avLst/>
                    </a:prstGeom>
                    <a:ln/>
                  </pic:spPr>
                </pic:pic>
              </a:graphicData>
            </a:graphic>
          </wp:inline>
        </w:drawing>
      </w:r>
    </w:p>
    <w:p w14:paraId="6ADA695A" w14:textId="77777777" w:rsidR="002E125F" w:rsidRDefault="004B2C84">
      <w:pPr>
        <w:spacing w:before="240" w:after="240" w:line="240" w:lineRule="auto"/>
        <w:rPr>
          <w:color w:val="222222"/>
          <w:highlight w:val="white"/>
        </w:rPr>
      </w:pPr>
      <w:bookmarkStart w:id="72" w:name="_ylf9u33nu2b8" w:colFirst="0" w:colLast="0"/>
      <w:bookmarkEnd w:id="72"/>
      <w:r>
        <w:rPr>
          <w:color w:val="222222"/>
          <w:highlight w:val="white"/>
        </w:rPr>
        <w:t>CV 500- vägen som vi måste korsa och vandra längs en bit. En av slussarna med in och utflöde mellan sjön och Medelhavet.</w:t>
      </w:r>
    </w:p>
    <w:p w14:paraId="58088247" w14:textId="77777777" w:rsidR="002E125F" w:rsidRDefault="002E125F">
      <w:pPr>
        <w:spacing w:before="240" w:after="240" w:line="240" w:lineRule="auto"/>
        <w:rPr>
          <w:color w:val="222222"/>
          <w:highlight w:val="white"/>
        </w:rPr>
      </w:pPr>
      <w:bookmarkStart w:id="73" w:name="_8xa4x1ac1nvw" w:colFirst="0" w:colLast="0"/>
      <w:bookmarkEnd w:id="73"/>
    </w:p>
    <w:p w14:paraId="597ABCE0" w14:textId="77777777" w:rsidR="002E125F" w:rsidRDefault="002E125F">
      <w:pPr>
        <w:spacing w:before="240" w:after="240" w:line="240" w:lineRule="auto"/>
        <w:rPr>
          <w:color w:val="222222"/>
          <w:highlight w:val="white"/>
        </w:rPr>
      </w:pPr>
      <w:bookmarkStart w:id="74" w:name="_vwzwuh29b7re" w:colFirst="0" w:colLast="0"/>
      <w:bookmarkEnd w:id="74"/>
    </w:p>
    <w:p w14:paraId="54ACCA78" w14:textId="77777777" w:rsidR="002E125F" w:rsidRDefault="004B2C84">
      <w:pPr>
        <w:spacing w:before="240" w:after="240" w:line="240" w:lineRule="auto"/>
        <w:rPr>
          <w:color w:val="222222"/>
          <w:highlight w:val="white"/>
        </w:rPr>
      </w:pPr>
      <w:bookmarkStart w:id="75" w:name="_rcus18wokg84" w:colFirst="0" w:colLast="0"/>
      <w:bookmarkEnd w:id="75"/>
      <w:r>
        <w:rPr>
          <w:noProof/>
          <w:color w:val="222222"/>
          <w:highlight w:val="white"/>
          <w:lang w:val="en-GB"/>
        </w:rPr>
        <w:lastRenderedPageBreak/>
        <w:drawing>
          <wp:inline distT="114300" distB="114300" distL="114300" distR="114300" wp14:anchorId="3B1CF1C3" wp14:editId="60738980">
            <wp:extent cx="3149100" cy="2359388"/>
            <wp:effectExtent l="0" t="0" r="0" b="0"/>
            <wp:docPr id="11"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5"/>
                    <a:srcRect/>
                    <a:stretch>
                      <a:fillRect/>
                    </a:stretch>
                  </pic:blipFill>
                  <pic:spPr>
                    <a:xfrm>
                      <a:off x="0" y="0"/>
                      <a:ext cx="3149100" cy="2359388"/>
                    </a:xfrm>
                    <a:prstGeom prst="rect">
                      <a:avLst/>
                    </a:prstGeom>
                    <a:ln/>
                  </pic:spPr>
                </pic:pic>
              </a:graphicData>
            </a:graphic>
          </wp:inline>
        </w:drawing>
      </w:r>
      <w:r>
        <w:rPr>
          <w:color w:val="222222"/>
          <w:highlight w:val="white"/>
        </w:rPr>
        <w:t xml:space="preserve"> </w:t>
      </w:r>
      <w:r>
        <w:rPr>
          <w:noProof/>
          <w:color w:val="222222"/>
          <w:highlight w:val="white"/>
          <w:lang w:val="en-GB"/>
        </w:rPr>
        <w:drawing>
          <wp:inline distT="114300" distB="114300" distL="114300" distR="114300" wp14:anchorId="4B6ECE2A" wp14:editId="74E7F2DA">
            <wp:extent cx="3125048" cy="2345962"/>
            <wp:effectExtent l="0" t="0" r="0" b="0"/>
            <wp:docPr id="12"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6"/>
                    <a:srcRect/>
                    <a:stretch>
                      <a:fillRect/>
                    </a:stretch>
                  </pic:blipFill>
                  <pic:spPr>
                    <a:xfrm>
                      <a:off x="0" y="0"/>
                      <a:ext cx="3125048" cy="2345962"/>
                    </a:xfrm>
                    <a:prstGeom prst="rect">
                      <a:avLst/>
                    </a:prstGeom>
                    <a:ln/>
                  </pic:spPr>
                </pic:pic>
              </a:graphicData>
            </a:graphic>
          </wp:inline>
        </w:drawing>
      </w:r>
      <w:r>
        <w:rPr>
          <w:color w:val="222222"/>
          <w:highlight w:val="white"/>
        </w:rPr>
        <w:t xml:space="preserve">              Icke skördat risfält- Sendra ris                                 Bevattningskanal                                      </w:t>
      </w:r>
    </w:p>
    <w:p w14:paraId="03E0496B" w14:textId="77777777" w:rsidR="002E125F" w:rsidRDefault="004B2C84">
      <w:pPr>
        <w:spacing w:before="240" w:after="240" w:line="240" w:lineRule="auto"/>
        <w:rPr>
          <w:color w:val="222222"/>
          <w:highlight w:val="white"/>
        </w:rPr>
      </w:pPr>
      <w:bookmarkStart w:id="76" w:name="_n1j7n7hvd9y1" w:colFirst="0" w:colLast="0"/>
      <w:bookmarkEnd w:id="76"/>
      <w:r>
        <w:rPr>
          <w:noProof/>
          <w:color w:val="222222"/>
          <w:highlight w:val="white"/>
          <w:lang w:val="en-GB"/>
        </w:rPr>
        <w:drawing>
          <wp:inline distT="114300" distB="114300" distL="114300" distR="114300" wp14:anchorId="015C8DFC" wp14:editId="56BFA887">
            <wp:extent cx="3161939" cy="2368913"/>
            <wp:effectExtent l="0" t="0" r="0" b="0"/>
            <wp:docPr id="4"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7"/>
                    <a:srcRect/>
                    <a:stretch>
                      <a:fillRect/>
                    </a:stretch>
                  </pic:blipFill>
                  <pic:spPr>
                    <a:xfrm>
                      <a:off x="0" y="0"/>
                      <a:ext cx="3161939" cy="2368913"/>
                    </a:xfrm>
                    <a:prstGeom prst="rect">
                      <a:avLst/>
                    </a:prstGeom>
                    <a:ln/>
                  </pic:spPr>
                </pic:pic>
              </a:graphicData>
            </a:graphic>
          </wp:inline>
        </w:drawing>
      </w:r>
      <w:r>
        <w:rPr>
          <w:color w:val="222222"/>
          <w:highlight w:val="white"/>
        </w:rPr>
        <w:t xml:space="preserve"> </w:t>
      </w:r>
      <w:r>
        <w:rPr>
          <w:noProof/>
          <w:color w:val="222222"/>
          <w:highlight w:val="white"/>
          <w:lang w:val="en-GB"/>
        </w:rPr>
        <w:drawing>
          <wp:inline distT="114300" distB="114300" distL="114300" distR="114300" wp14:anchorId="11B134CA" wp14:editId="5642DDFB">
            <wp:extent cx="3149962" cy="2364665"/>
            <wp:effectExtent l="0" t="0" r="0" b="0"/>
            <wp:docPr id="1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8"/>
                    <a:srcRect/>
                    <a:stretch>
                      <a:fillRect/>
                    </a:stretch>
                  </pic:blipFill>
                  <pic:spPr>
                    <a:xfrm>
                      <a:off x="0" y="0"/>
                      <a:ext cx="3149962" cy="2364665"/>
                    </a:xfrm>
                    <a:prstGeom prst="rect">
                      <a:avLst/>
                    </a:prstGeom>
                    <a:ln/>
                  </pic:spPr>
                </pic:pic>
              </a:graphicData>
            </a:graphic>
          </wp:inline>
        </w:drawing>
      </w:r>
      <w:r>
        <w:rPr>
          <w:color w:val="222222"/>
          <w:highlight w:val="white"/>
        </w:rPr>
        <w:t xml:space="preserve">    </w:t>
      </w:r>
    </w:p>
    <w:p w14:paraId="4E6D4FF5" w14:textId="77777777" w:rsidR="002E125F" w:rsidRDefault="004B2C84">
      <w:pPr>
        <w:spacing w:before="240" w:after="240" w:line="240" w:lineRule="auto"/>
        <w:rPr>
          <w:color w:val="222222"/>
          <w:highlight w:val="white"/>
        </w:rPr>
      </w:pPr>
      <w:bookmarkStart w:id="77" w:name="_hge5yxgec0nu" w:colFirst="0" w:colLast="0"/>
      <w:bookmarkEnd w:id="77"/>
      <w:r>
        <w:rPr>
          <w:color w:val="222222"/>
          <w:highlight w:val="white"/>
        </w:rPr>
        <w:t xml:space="preserve">Restaurangen Casa Angel. Den typ av båt vi kommer att färdas med.             </w:t>
      </w:r>
    </w:p>
    <w:p w14:paraId="52A14BC9" w14:textId="77777777" w:rsidR="002E125F" w:rsidRDefault="002E125F">
      <w:pPr>
        <w:spacing w:before="240" w:after="240" w:line="240" w:lineRule="auto"/>
        <w:rPr>
          <w:color w:val="222222"/>
          <w:highlight w:val="white"/>
        </w:rPr>
      </w:pPr>
      <w:bookmarkStart w:id="78" w:name="_xcy99gfdfpiw" w:colFirst="0" w:colLast="0"/>
      <w:bookmarkEnd w:id="78"/>
    </w:p>
    <w:sectPr w:rsidR="002E125F">
      <w:footerReference w:type="default" r:id="rId19"/>
      <w:pgSz w:w="11906" w:h="16838"/>
      <w:pgMar w:top="566" w:right="566" w:bottom="566" w:left="566"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23054B" w14:textId="77777777" w:rsidR="002765B6" w:rsidRDefault="002765B6">
      <w:pPr>
        <w:spacing w:line="240" w:lineRule="auto"/>
      </w:pPr>
      <w:r>
        <w:separator/>
      </w:r>
    </w:p>
  </w:endnote>
  <w:endnote w:type="continuationSeparator" w:id="0">
    <w:p w14:paraId="3C337140" w14:textId="77777777" w:rsidR="002765B6" w:rsidRDefault="002765B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DA885B" w14:textId="77777777" w:rsidR="002E125F" w:rsidRDefault="004B2C84">
    <w:pPr>
      <w:jc w:val="right"/>
    </w:pPr>
    <w:r>
      <w:fldChar w:fldCharType="begin"/>
    </w:r>
    <w:r>
      <w:instrText>PAGE</w:instrText>
    </w:r>
    <w:r>
      <w:fldChar w:fldCharType="separate"/>
    </w:r>
    <w:r w:rsidR="00133559">
      <w:rPr>
        <w:noProof/>
      </w:rPr>
      <w:t>3</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F103E0" w14:textId="77777777" w:rsidR="002765B6" w:rsidRDefault="002765B6">
      <w:pPr>
        <w:spacing w:line="240" w:lineRule="auto"/>
      </w:pPr>
      <w:r>
        <w:separator/>
      </w:r>
    </w:p>
  </w:footnote>
  <w:footnote w:type="continuationSeparator" w:id="0">
    <w:p w14:paraId="74BF2FBA" w14:textId="77777777" w:rsidR="002765B6" w:rsidRDefault="002765B6">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125F"/>
    <w:rsid w:val="00133559"/>
    <w:rsid w:val="002765B6"/>
    <w:rsid w:val="002E125F"/>
    <w:rsid w:val="00424FE8"/>
    <w:rsid w:val="004B2C84"/>
    <w:rsid w:val="006518D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04A9A8"/>
  <w15:docId w15:val="{867D6C48-93BB-44DC-8DA1-F542F89D61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8"/>
        <w:szCs w:val="28"/>
        <w:lang w:val="sv" w:eastAsia="en-GB" w:bidi="ar-SA"/>
      </w:rPr>
    </w:rPrDefault>
    <w:pPrDefault>
      <w:pPr>
        <w:spacing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style>
  <w:style w:type="paragraph" w:styleId="Rubrik1">
    <w:name w:val="heading 1"/>
    <w:basedOn w:val="Normal"/>
    <w:next w:val="Normal"/>
    <w:pPr>
      <w:keepNext/>
      <w:keepLines/>
      <w:spacing w:before="400" w:after="120"/>
      <w:outlineLvl w:val="0"/>
    </w:pPr>
    <w:rPr>
      <w:sz w:val="40"/>
      <w:szCs w:val="40"/>
    </w:rPr>
  </w:style>
  <w:style w:type="paragraph" w:styleId="Rubrik2">
    <w:name w:val="heading 2"/>
    <w:basedOn w:val="Normal"/>
    <w:next w:val="Normal"/>
    <w:pPr>
      <w:keepNext/>
      <w:keepLines/>
      <w:spacing w:before="360" w:after="120"/>
      <w:outlineLvl w:val="1"/>
    </w:pPr>
    <w:rPr>
      <w:sz w:val="32"/>
      <w:szCs w:val="32"/>
    </w:rPr>
  </w:style>
  <w:style w:type="paragraph" w:styleId="Rubrik3">
    <w:name w:val="heading 3"/>
    <w:basedOn w:val="Normal"/>
    <w:next w:val="Normal"/>
    <w:pPr>
      <w:keepNext/>
      <w:keepLines/>
      <w:spacing w:before="320" w:after="80"/>
      <w:outlineLvl w:val="2"/>
    </w:pPr>
    <w:rPr>
      <w:color w:val="434343"/>
    </w:rPr>
  </w:style>
  <w:style w:type="paragraph" w:styleId="Rubrik4">
    <w:name w:val="heading 4"/>
    <w:basedOn w:val="Normal"/>
    <w:next w:val="Normal"/>
    <w:pPr>
      <w:keepNext/>
      <w:keepLines/>
      <w:spacing w:before="280" w:after="80"/>
      <w:outlineLvl w:val="3"/>
    </w:pPr>
    <w:rPr>
      <w:color w:val="666666"/>
      <w:sz w:val="24"/>
      <w:szCs w:val="24"/>
    </w:rPr>
  </w:style>
  <w:style w:type="paragraph" w:styleId="Rubrik5">
    <w:name w:val="heading 5"/>
    <w:basedOn w:val="Normal"/>
    <w:next w:val="Normal"/>
    <w:pPr>
      <w:keepNext/>
      <w:keepLines/>
      <w:spacing w:before="240" w:after="80"/>
      <w:outlineLvl w:val="4"/>
    </w:pPr>
    <w:rPr>
      <w:color w:val="666666"/>
      <w:sz w:val="22"/>
      <w:szCs w:val="22"/>
    </w:rPr>
  </w:style>
  <w:style w:type="paragraph" w:styleId="Rubrik6">
    <w:name w:val="heading 6"/>
    <w:basedOn w:val="Normal"/>
    <w:next w:val="Normal"/>
    <w:pPr>
      <w:keepNext/>
      <w:keepLines/>
      <w:spacing w:before="240" w:after="80"/>
      <w:outlineLvl w:val="5"/>
    </w:pPr>
    <w:rPr>
      <w:i/>
      <w:color w:val="666666"/>
      <w:sz w:val="22"/>
      <w:szCs w:val="22"/>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Rubrik">
    <w:name w:val="Title"/>
    <w:basedOn w:val="Normal"/>
    <w:next w:val="Normal"/>
    <w:pPr>
      <w:keepNext/>
      <w:keepLines/>
      <w:spacing w:after="60"/>
    </w:pPr>
    <w:rPr>
      <w:sz w:val="52"/>
      <w:szCs w:val="52"/>
    </w:rPr>
  </w:style>
  <w:style w:type="paragraph" w:styleId="Underrubrik">
    <w:name w:val="Subtitle"/>
    <w:basedOn w:val="Normal"/>
    <w:next w:val="Normal"/>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3.jp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2.jpg"/><Relationship Id="rId2" Type="http://schemas.openxmlformats.org/officeDocument/2006/relationships/settings" Target="settings.xml"/><Relationship Id="rId16" Type="http://schemas.openxmlformats.org/officeDocument/2006/relationships/image" Target="media/image11.jp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gif"/><Relationship Id="rId11" Type="http://schemas.openxmlformats.org/officeDocument/2006/relationships/image" Target="media/image6.jpg"/><Relationship Id="rId5" Type="http://schemas.openxmlformats.org/officeDocument/2006/relationships/endnotes" Target="endnotes.xml"/><Relationship Id="rId15" Type="http://schemas.openxmlformats.org/officeDocument/2006/relationships/image" Target="media/image10.jpg"/><Relationship Id="rId10" Type="http://schemas.openxmlformats.org/officeDocument/2006/relationships/image" Target="media/image5.jpg"/><Relationship Id="rId19"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6</Pages>
  <Words>1612</Words>
  <Characters>8547</Characters>
  <Application>Microsoft Office Word</Application>
  <DocSecurity>0</DocSecurity>
  <Lines>71</Lines>
  <Paragraphs>20</Paragraphs>
  <ScaleCrop>false</ScaleCrop>
  <Company>Microsoft</Company>
  <LinksUpToDate>false</LinksUpToDate>
  <CharactersWithSpaces>10139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Christer Book</dc:creator>
  <cp:lastModifiedBy>Christer Book</cp:lastModifiedBy>
  <cp:revision>2</cp:revision>
  <dcterms:created xsi:type="dcterms:W3CDTF">2019-10-09T08:23:00Z</dcterms:created>
  <dcterms:modified xsi:type="dcterms:W3CDTF">2019-10-09T08:23:00Z</dcterms:modified>
</cp:coreProperties>
</file>